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DF787" w14:textId="77777777" w:rsidR="00C637FB" w:rsidRPr="004D614B" w:rsidRDefault="00BE208B" w:rsidP="00BE208B">
      <w:pPr>
        <w:pStyle w:val="datumtevilka"/>
        <w:spacing w:line="264" w:lineRule="auto"/>
        <w:jc w:val="right"/>
        <w:rPr>
          <w:rFonts w:cs="Arial"/>
        </w:rPr>
      </w:pPr>
      <w:r w:rsidRPr="004D614B">
        <w:rPr>
          <w:rFonts w:cs="Arial"/>
        </w:rPr>
        <w:t>Obr</w:t>
      </w:r>
      <w:r w:rsidR="006A6AAD" w:rsidRPr="004D614B">
        <w:rPr>
          <w:rFonts w:cs="Arial"/>
        </w:rPr>
        <w:t>.</w:t>
      </w:r>
      <w:r w:rsidRPr="004D614B">
        <w:rPr>
          <w:rFonts w:cs="Arial"/>
        </w:rPr>
        <w:t xml:space="preserve"> </w:t>
      </w:r>
      <w:r w:rsidR="00360E64" w:rsidRPr="004D614B">
        <w:rPr>
          <w:rFonts w:cs="Arial"/>
        </w:rPr>
        <w:t>3</w:t>
      </w:r>
    </w:p>
    <w:p w14:paraId="284B4255" w14:textId="757A18F6" w:rsidR="00D562D9" w:rsidRPr="00D071BA" w:rsidRDefault="00D562D9" w:rsidP="0061772C">
      <w:pPr>
        <w:pStyle w:val="Standard"/>
        <w:spacing w:line="264" w:lineRule="auto"/>
        <w:jc w:val="left"/>
        <w:rPr>
          <w:rFonts w:ascii="Verdana" w:hAnsi="Verdana" w:cs="Arial"/>
          <w:b/>
          <w:bCs/>
          <w:sz w:val="18"/>
          <w:szCs w:val="18"/>
        </w:rPr>
      </w:pPr>
      <w:r w:rsidRPr="00D071BA">
        <w:rPr>
          <w:rFonts w:ascii="Verdana" w:hAnsi="Verdana" w:cs="Arial"/>
          <w:b/>
          <w:bCs/>
          <w:sz w:val="18"/>
          <w:szCs w:val="18"/>
        </w:rPr>
        <w:t>IZJAVA O IZPOLNJEVANJU POGOJEV ZA SODELOVANJE</w:t>
      </w:r>
    </w:p>
    <w:p w14:paraId="2D89370C" w14:textId="77777777" w:rsidR="00D562D9" w:rsidRDefault="00D562D9" w:rsidP="0061772C">
      <w:pPr>
        <w:pStyle w:val="Standard"/>
        <w:spacing w:line="264" w:lineRule="auto"/>
        <w:jc w:val="left"/>
        <w:rPr>
          <w:rFonts w:ascii="Verdana" w:hAnsi="Verdana" w:cs="Arial"/>
          <w:b/>
          <w:bCs/>
          <w:color w:val="CCCC99"/>
          <w:sz w:val="18"/>
          <w:szCs w:val="18"/>
        </w:rPr>
      </w:pPr>
    </w:p>
    <w:p w14:paraId="37F59CFC" w14:textId="01C16F35" w:rsidR="00D071BA" w:rsidRPr="00D071BA" w:rsidRDefault="00D071BA" w:rsidP="00D071BA">
      <w:pPr>
        <w:spacing w:line="240" w:lineRule="auto"/>
        <w:jc w:val="both"/>
        <w:rPr>
          <w:rFonts w:ascii="Verdana" w:eastAsia="Calibri" w:hAnsi="Verdana" w:cs="Tahoma"/>
          <w:b/>
          <w:sz w:val="18"/>
          <w:szCs w:val="18"/>
        </w:rPr>
      </w:pPr>
      <w:r w:rsidRPr="00D071BA">
        <w:rPr>
          <w:rFonts w:ascii="Verdana" w:eastAsia="Calibri" w:hAnsi="Verdana" w:cs="Tahoma"/>
          <w:b/>
          <w:sz w:val="18"/>
          <w:szCs w:val="18"/>
        </w:rPr>
        <w:t>PODATKI O JAVNEM NAROČILU</w:t>
      </w:r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42"/>
        <w:gridCol w:w="6097"/>
      </w:tblGrid>
      <w:tr w:rsidR="00D562D9" w:rsidRPr="00D071BA" w14:paraId="659A20AB" w14:textId="77777777" w:rsidTr="00BF6919">
        <w:trPr>
          <w:trHeight w:val="246"/>
        </w:trPr>
        <w:tc>
          <w:tcPr>
            <w:tcW w:w="9139" w:type="dxa"/>
            <w:gridSpan w:val="2"/>
            <w:shd w:val="clear" w:color="auto" w:fill="99CC00"/>
            <w:vAlign w:val="center"/>
          </w:tcPr>
          <w:p w14:paraId="32183446" w14:textId="77777777" w:rsidR="00D562D9" w:rsidRPr="00D071BA" w:rsidRDefault="00D562D9" w:rsidP="00D562D9">
            <w:pPr>
              <w:spacing w:line="240" w:lineRule="auto"/>
              <w:rPr>
                <w:rFonts w:ascii="Verdana" w:eastAsia="Calibri" w:hAnsi="Verdana" w:cs="Tahoma"/>
                <w:sz w:val="18"/>
                <w:szCs w:val="18"/>
              </w:rPr>
            </w:pPr>
            <w:r w:rsidRPr="00D071BA">
              <w:rPr>
                <w:rFonts w:ascii="Verdana" w:eastAsia="Calibri" w:hAnsi="Verdana" w:cs="Tahoma"/>
                <w:b/>
                <w:sz w:val="18"/>
                <w:szCs w:val="18"/>
              </w:rPr>
              <w:t>Javno naročilo</w:t>
            </w:r>
          </w:p>
        </w:tc>
      </w:tr>
      <w:tr w:rsidR="00D562D9" w:rsidRPr="00D071BA" w14:paraId="18C2B81A" w14:textId="77777777" w:rsidTr="00BF6919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64E425A6" w14:textId="77777777" w:rsidR="00D562D9" w:rsidRPr="00D071BA" w:rsidRDefault="00D562D9" w:rsidP="00D562D9">
            <w:pPr>
              <w:spacing w:line="240" w:lineRule="auto"/>
              <w:rPr>
                <w:rFonts w:ascii="Verdana" w:eastAsia="Calibri" w:hAnsi="Verdana" w:cs="Tahoma"/>
                <w:b/>
                <w:sz w:val="18"/>
                <w:szCs w:val="18"/>
              </w:rPr>
            </w:pPr>
            <w:r w:rsidRPr="00D071BA">
              <w:rPr>
                <w:rFonts w:ascii="Verdana" w:eastAsia="Calibri" w:hAnsi="Verdan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097" w:type="dxa"/>
            <w:vAlign w:val="center"/>
          </w:tcPr>
          <w:p w14:paraId="1F852FDE" w14:textId="77777777" w:rsidR="00D562D9" w:rsidRPr="00D071BA" w:rsidRDefault="00D562D9" w:rsidP="00D562D9">
            <w:pPr>
              <w:spacing w:line="240" w:lineRule="auto"/>
              <w:rPr>
                <w:rFonts w:ascii="Verdana" w:eastAsia="Calibri" w:hAnsi="Verdana" w:cs="Tahoma"/>
                <w:b/>
                <w:sz w:val="18"/>
                <w:szCs w:val="18"/>
              </w:rPr>
            </w:pPr>
            <w:r w:rsidRPr="00D071BA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begin"/>
            </w:r>
            <w:r w:rsidRPr="00D071BA">
              <w:rPr>
                <w:rFonts w:ascii="Verdana" w:eastAsia="Calibri" w:hAnsi="Verdan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D071BA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separate"/>
            </w:r>
            <w:r w:rsidRPr="00D071BA">
              <w:rPr>
                <w:rFonts w:ascii="Verdana" w:eastAsia="Calibri" w:hAnsi="Verdana" w:cs="Tahoma"/>
                <w:b/>
                <w:sz w:val="18"/>
                <w:szCs w:val="18"/>
              </w:rPr>
              <w:t>Splošna bolnišnica dr. Franca Derganca Nova Gorica</w:t>
            </w:r>
            <w:r w:rsidRPr="00D071BA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end"/>
            </w:r>
          </w:p>
          <w:p w14:paraId="538A13F7" w14:textId="77777777" w:rsidR="00D562D9" w:rsidRPr="00D071BA" w:rsidRDefault="00D562D9" w:rsidP="00D562D9">
            <w:pPr>
              <w:spacing w:line="240" w:lineRule="auto"/>
              <w:rPr>
                <w:rFonts w:ascii="Verdana" w:eastAsia="Calibri" w:hAnsi="Verdana" w:cs="Tahoma"/>
                <w:b/>
                <w:sz w:val="18"/>
                <w:szCs w:val="18"/>
              </w:rPr>
            </w:pPr>
            <w:r w:rsidRPr="00D071BA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begin"/>
            </w:r>
            <w:r w:rsidRPr="00D071BA">
              <w:rPr>
                <w:rFonts w:ascii="Verdana" w:eastAsia="Calibri" w:hAnsi="Verdan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D071BA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separate"/>
            </w:r>
            <w:r w:rsidRPr="00D071BA">
              <w:rPr>
                <w:rFonts w:ascii="Verdana" w:eastAsia="Calibri" w:hAnsi="Verdana" w:cs="Tahoma"/>
                <w:b/>
                <w:sz w:val="18"/>
                <w:szCs w:val="18"/>
              </w:rPr>
              <w:t>Ulica padlih borcev 13A</w:t>
            </w:r>
            <w:r w:rsidRPr="00D071BA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end"/>
            </w:r>
          </w:p>
          <w:p w14:paraId="732CCD09" w14:textId="77777777" w:rsidR="00D562D9" w:rsidRPr="00D071BA" w:rsidRDefault="00D562D9" w:rsidP="00D562D9">
            <w:pPr>
              <w:spacing w:line="240" w:lineRule="auto"/>
              <w:rPr>
                <w:rFonts w:ascii="Verdana" w:eastAsia="Calibri" w:hAnsi="Verdana" w:cs="Tahoma"/>
                <w:b/>
                <w:sz w:val="18"/>
                <w:szCs w:val="18"/>
              </w:rPr>
            </w:pPr>
            <w:r w:rsidRPr="00D071BA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begin"/>
            </w:r>
            <w:r w:rsidRPr="00D071BA">
              <w:rPr>
                <w:rFonts w:ascii="Verdana" w:eastAsia="Calibri" w:hAnsi="Verdan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D071BA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separate"/>
            </w:r>
            <w:r w:rsidRPr="00D071BA">
              <w:rPr>
                <w:rFonts w:ascii="Verdana" w:eastAsia="Calibri" w:hAnsi="Verdana" w:cs="Tahoma"/>
                <w:b/>
                <w:sz w:val="18"/>
                <w:szCs w:val="18"/>
              </w:rPr>
              <w:t>5290 Šempeter pri Gorici</w:t>
            </w:r>
            <w:r w:rsidRPr="00D071BA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end"/>
            </w:r>
          </w:p>
        </w:tc>
      </w:tr>
      <w:tr w:rsidR="00D562D9" w:rsidRPr="00D071BA" w14:paraId="117D027C" w14:textId="77777777" w:rsidTr="00BF6919">
        <w:trPr>
          <w:trHeight w:val="246"/>
        </w:trPr>
        <w:tc>
          <w:tcPr>
            <w:tcW w:w="3042" w:type="dxa"/>
            <w:shd w:val="clear" w:color="auto" w:fill="99CC00"/>
            <w:vAlign w:val="center"/>
          </w:tcPr>
          <w:p w14:paraId="011D6B3B" w14:textId="77777777" w:rsidR="00D562D9" w:rsidRPr="00D071BA" w:rsidRDefault="00D562D9" w:rsidP="00D562D9">
            <w:pPr>
              <w:spacing w:line="240" w:lineRule="auto"/>
              <w:rPr>
                <w:rFonts w:ascii="Verdana" w:eastAsia="Calibri" w:hAnsi="Verdana" w:cs="Tahoma"/>
                <w:b/>
                <w:sz w:val="18"/>
                <w:szCs w:val="18"/>
              </w:rPr>
            </w:pPr>
            <w:r w:rsidRPr="00D071BA">
              <w:rPr>
                <w:rFonts w:ascii="Verdana" w:eastAsia="Calibri" w:hAnsi="Verdan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097" w:type="dxa"/>
            <w:vAlign w:val="center"/>
          </w:tcPr>
          <w:p w14:paraId="60A7693C" w14:textId="147E1307" w:rsidR="00D562D9" w:rsidRPr="00D071BA" w:rsidRDefault="003954B9" w:rsidP="00D562D9">
            <w:pPr>
              <w:spacing w:line="240" w:lineRule="auto"/>
              <w:rPr>
                <w:rFonts w:ascii="Verdana" w:eastAsia="Calibri" w:hAnsi="Verdana" w:cs="Tahoma"/>
                <w:b/>
                <w:bCs/>
                <w:sz w:val="18"/>
                <w:szCs w:val="18"/>
              </w:rPr>
            </w:pPr>
            <w:r>
              <w:rPr>
                <w:rFonts w:ascii="Verdana" w:eastAsia="Calibri" w:hAnsi="Verdana" w:cs="Tahoma"/>
                <w:b/>
                <w:bCs/>
                <w:sz w:val="18"/>
                <w:szCs w:val="18"/>
              </w:rPr>
              <w:t>271-3/2026</w:t>
            </w:r>
            <w:r w:rsidR="00D562D9" w:rsidRPr="00D071BA">
              <w:rPr>
                <w:rFonts w:ascii="Verdana" w:eastAsia="Calibri" w:hAnsi="Verdana" w:cs="Tahoma"/>
                <w:b/>
                <w:bCs/>
                <w:sz w:val="18"/>
                <w:szCs w:val="18"/>
              </w:rPr>
              <w:fldChar w:fldCharType="begin"/>
            </w:r>
            <w:r w:rsidR="00D562D9" w:rsidRPr="00D071BA">
              <w:rPr>
                <w:rFonts w:ascii="Verdana" w:eastAsia="Calibri" w:hAnsi="Verdan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D562D9" w:rsidRPr="00D071BA">
              <w:rPr>
                <w:rFonts w:ascii="Verdana" w:eastAsia="Calibri" w:hAnsi="Verdan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D562D9" w:rsidRPr="00D071BA" w14:paraId="1AAC3BE0" w14:textId="77777777" w:rsidTr="00BF6919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03D50C44" w14:textId="77777777" w:rsidR="00D562D9" w:rsidRPr="00D071BA" w:rsidRDefault="00D562D9" w:rsidP="00D562D9">
            <w:pPr>
              <w:spacing w:line="240" w:lineRule="auto"/>
              <w:rPr>
                <w:rFonts w:ascii="Verdana" w:eastAsia="Calibri" w:hAnsi="Verdana" w:cs="Tahoma"/>
                <w:b/>
                <w:sz w:val="18"/>
                <w:szCs w:val="18"/>
              </w:rPr>
            </w:pPr>
            <w:r w:rsidRPr="00D071BA">
              <w:rPr>
                <w:rFonts w:ascii="Verdana" w:eastAsia="Calibri" w:hAnsi="Verdan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097" w:type="dxa"/>
            <w:vAlign w:val="center"/>
          </w:tcPr>
          <w:p w14:paraId="1F444F8B" w14:textId="0A9B995A" w:rsidR="00D562D9" w:rsidRPr="00D071BA" w:rsidRDefault="00936175" w:rsidP="00D562D9">
            <w:pPr>
              <w:spacing w:line="240" w:lineRule="auto"/>
              <w:rPr>
                <w:rFonts w:ascii="Verdana" w:eastAsia="Calibri" w:hAnsi="Verdana" w:cs="Tahoma"/>
                <w:b/>
                <w:sz w:val="18"/>
                <w:szCs w:val="18"/>
              </w:rPr>
            </w:pPr>
            <w:r w:rsidRPr="00936175">
              <w:rPr>
                <w:rFonts w:ascii="Verdana" w:eastAsia="Calibri" w:hAnsi="Verdana" w:cs="Tahoma"/>
                <w:b/>
                <w:sz w:val="18"/>
                <w:szCs w:val="18"/>
              </w:rPr>
              <w:t xml:space="preserve">Storitev nadzora nad izvedbo GOI del in kuhinjske tehnologije projekta »Ureditev centralne kuhinje Splošne bolnišnice Nova Gorica«  </w:t>
            </w:r>
          </w:p>
        </w:tc>
      </w:tr>
    </w:tbl>
    <w:p w14:paraId="0399E9B0" w14:textId="77777777" w:rsidR="00D071BA" w:rsidRDefault="00D071BA" w:rsidP="004F5C98">
      <w:pPr>
        <w:suppressAutoHyphens/>
        <w:autoSpaceDN w:val="0"/>
        <w:spacing w:line="264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</w:p>
    <w:p w14:paraId="68984BD0" w14:textId="74D3FCE6" w:rsidR="004F5C98" w:rsidRPr="00D071BA" w:rsidRDefault="004F5C98" w:rsidP="004F5C98">
      <w:pPr>
        <w:suppressAutoHyphens/>
        <w:autoSpaceDN w:val="0"/>
        <w:spacing w:line="264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>Naziv ponudnika:</w:t>
      </w:r>
      <w:bookmarkStart w:id="0" w:name="Besedilo1"/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 </w:t>
      </w:r>
      <w:bookmarkEnd w:id="0"/>
    </w:p>
    <w:tbl>
      <w:tblPr>
        <w:tblStyle w:val="Tabelamrea2"/>
        <w:tblW w:w="9102" w:type="dxa"/>
        <w:tblInd w:w="109" w:type="dxa"/>
        <w:tblLook w:val="04A0" w:firstRow="1" w:lastRow="0" w:firstColumn="1" w:lastColumn="0" w:noHBand="0" w:noVBand="1"/>
      </w:tblPr>
      <w:tblGrid>
        <w:gridCol w:w="2127"/>
        <w:gridCol w:w="6975"/>
      </w:tblGrid>
      <w:tr w:rsidR="00D562D9" w:rsidRPr="00D071BA" w14:paraId="2D2D8A4D" w14:textId="77777777" w:rsidTr="00BF6919">
        <w:tc>
          <w:tcPr>
            <w:tcW w:w="2127" w:type="dxa"/>
            <w:shd w:val="clear" w:color="auto" w:fill="99CC00"/>
          </w:tcPr>
          <w:p w14:paraId="6E6D45DD" w14:textId="77777777" w:rsidR="00D562D9" w:rsidRPr="00D071BA" w:rsidRDefault="00D562D9" w:rsidP="00D562D9">
            <w:pPr>
              <w:spacing w:after="200" w:line="240" w:lineRule="auto"/>
              <w:ind w:right="6"/>
              <w:jc w:val="both"/>
              <w:rPr>
                <w:rFonts w:ascii="Verdana" w:hAnsi="Verdana" w:cs="Tahoma"/>
                <w:b/>
                <w:bCs/>
                <w:sz w:val="18"/>
                <w:szCs w:val="18"/>
                <w:lang w:eastAsia="zh-CN"/>
              </w:rPr>
            </w:pPr>
            <w:r w:rsidRPr="00D071BA">
              <w:rPr>
                <w:rFonts w:ascii="Verdana" w:hAnsi="Verdana" w:cs="Tahoma"/>
                <w:b/>
                <w:bCs/>
                <w:sz w:val="18"/>
                <w:szCs w:val="18"/>
                <w:lang w:eastAsia="zh-CN"/>
              </w:rPr>
              <w:t>Naziv ponudnika</w:t>
            </w:r>
          </w:p>
        </w:tc>
        <w:tc>
          <w:tcPr>
            <w:tcW w:w="6975" w:type="dxa"/>
          </w:tcPr>
          <w:p w14:paraId="711E2991" w14:textId="77777777" w:rsidR="00D562D9" w:rsidRPr="00D071BA" w:rsidRDefault="00D562D9" w:rsidP="00D562D9">
            <w:pPr>
              <w:spacing w:after="200" w:line="240" w:lineRule="auto"/>
              <w:ind w:right="6"/>
              <w:jc w:val="both"/>
              <w:rPr>
                <w:rFonts w:ascii="Verdana" w:hAnsi="Verdana" w:cs="Tahoma"/>
                <w:sz w:val="18"/>
                <w:szCs w:val="18"/>
                <w:lang w:eastAsia="zh-CN"/>
              </w:rPr>
            </w:pPr>
          </w:p>
        </w:tc>
      </w:tr>
      <w:tr w:rsidR="00D562D9" w:rsidRPr="00D071BA" w14:paraId="67D8527D" w14:textId="77777777" w:rsidTr="00BF6919">
        <w:tc>
          <w:tcPr>
            <w:tcW w:w="2127" w:type="dxa"/>
            <w:shd w:val="clear" w:color="auto" w:fill="99CC00"/>
          </w:tcPr>
          <w:p w14:paraId="471F71BB" w14:textId="77777777" w:rsidR="00D562D9" w:rsidRPr="00D071BA" w:rsidRDefault="00D562D9" w:rsidP="00D562D9">
            <w:pPr>
              <w:spacing w:after="200" w:line="240" w:lineRule="auto"/>
              <w:ind w:right="6"/>
              <w:jc w:val="both"/>
              <w:rPr>
                <w:rFonts w:ascii="Verdana" w:hAnsi="Verdana" w:cs="Tahoma"/>
                <w:b/>
                <w:bCs/>
                <w:sz w:val="18"/>
                <w:szCs w:val="18"/>
                <w:lang w:eastAsia="zh-CN"/>
              </w:rPr>
            </w:pPr>
            <w:r w:rsidRPr="00D071BA">
              <w:rPr>
                <w:rFonts w:ascii="Verdana" w:hAnsi="Verdana" w:cs="Tahoma"/>
                <w:b/>
                <w:bCs/>
                <w:sz w:val="18"/>
                <w:szCs w:val="18"/>
                <w:lang w:eastAsia="zh-CN"/>
              </w:rPr>
              <w:t>Naslov</w:t>
            </w:r>
          </w:p>
        </w:tc>
        <w:tc>
          <w:tcPr>
            <w:tcW w:w="6975" w:type="dxa"/>
          </w:tcPr>
          <w:p w14:paraId="1C5AF0E5" w14:textId="77777777" w:rsidR="00D562D9" w:rsidRPr="00D071BA" w:rsidRDefault="00D562D9" w:rsidP="00D562D9">
            <w:pPr>
              <w:spacing w:after="200" w:line="240" w:lineRule="auto"/>
              <w:ind w:right="6"/>
              <w:jc w:val="both"/>
              <w:rPr>
                <w:rFonts w:ascii="Verdana" w:hAnsi="Verdana" w:cs="Tahoma"/>
                <w:sz w:val="18"/>
                <w:szCs w:val="18"/>
                <w:lang w:eastAsia="zh-CN"/>
              </w:rPr>
            </w:pPr>
          </w:p>
        </w:tc>
      </w:tr>
    </w:tbl>
    <w:p w14:paraId="092B59AD" w14:textId="77777777" w:rsidR="004F5C98" w:rsidRPr="00D071BA" w:rsidRDefault="004F5C98" w:rsidP="004F5C98">
      <w:pPr>
        <w:suppressAutoHyphens/>
        <w:autoSpaceDN w:val="0"/>
        <w:spacing w:line="264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</w:p>
    <w:p w14:paraId="5F1BFD90" w14:textId="77777777" w:rsidR="004F5C98" w:rsidRPr="00D071BA" w:rsidRDefault="004F5C98" w:rsidP="00DD1B5F">
      <w:pPr>
        <w:suppressAutoHyphens/>
        <w:autoSpaceDN w:val="0"/>
        <w:spacing w:after="120" w:line="240" w:lineRule="auto"/>
        <w:jc w:val="both"/>
        <w:textAlignment w:val="baseline"/>
        <w:rPr>
          <w:rFonts w:ascii="Verdana" w:hAnsi="Verdana" w:cs="Arial"/>
          <w:b/>
          <w:kern w:val="3"/>
          <w:sz w:val="18"/>
          <w:szCs w:val="18"/>
          <w:lang w:eastAsia="sl-SI"/>
        </w:rPr>
      </w:pPr>
      <w:r w:rsidRPr="00D071BA">
        <w:rPr>
          <w:rFonts w:ascii="Verdana" w:hAnsi="Verdana" w:cs="Arial"/>
          <w:b/>
          <w:kern w:val="3"/>
          <w:sz w:val="18"/>
          <w:szCs w:val="18"/>
          <w:lang w:eastAsia="sl-SI"/>
        </w:rPr>
        <w:t>Ponudnik izjavlja, da zanj ne obstaja noben razlog za izključitev:</w:t>
      </w:r>
    </w:p>
    <w:p w14:paraId="4FDB7499" w14:textId="77777777" w:rsidR="004F5C98" w:rsidRPr="00D071BA" w:rsidRDefault="004F5C98" w:rsidP="00DD1B5F">
      <w:pPr>
        <w:numPr>
          <w:ilvl w:val="0"/>
          <w:numId w:val="46"/>
        </w:numPr>
        <w:suppressAutoHyphens/>
        <w:autoSpaceDN w:val="0"/>
        <w:spacing w:after="120"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>Ponudnik</w:t>
      </w:r>
      <w:r w:rsidR="00523451" w:rsidRPr="00D071BA">
        <w:rPr>
          <w:rFonts w:ascii="Verdana" w:hAnsi="Verdana" w:cs="Arial"/>
          <w:kern w:val="3"/>
          <w:sz w:val="18"/>
          <w:szCs w:val="18"/>
          <w:lang w:eastAsia="sl-SI"/>
        </w:rPr>
        <w:t>u</w:t>
      </w: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>, ali oseb</w:t>
      </w:r>
      <w:r w:rsidR="00523451" w:rsidRPr="00D071BA">
        <w:rPr>
          <w:rFonts w:ascii="Verdana" w:hAnsi="Verdana" w:cs="Arial"/>
          <w:kern w:val="3"/>
          <w:sz w:val="18"/>
          <w:szCs w:val="18"/>
          <w:lang w:eastAsia="sl-SI"/>
        </w:rPr>
        <w:t>i</w:t>
      </w: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>, ki je članica upravnega, vodstvenega ali nadzornega organa ponudnika, ali oseb</w:t>
      </w:r>
      <w:r w:rsidR="00523451" w:rsidRPr="00D071BA">
        <w:rPr>
          <w:rFonts w:ascii="Verdana" w:hAnsi="Verdana" w:cs="Arial"/>
          <w:kern w:val="3"/>
          <w:sz w:val="18"/>
          <w:szCs w:val="18"/>
          <w:lang w:eastAsia="sl-SI"/>
        </w:rPr>
        <w:t>i</w:t>
      </w: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>, ki ima pooblastil</w:t>
      </w:r>
      <w:r w:rsidR="00523451" w:rsidRPr="00D071BA">
        <w:rPr>
          <w:rFonts w:ascii="Verdana" w:hAnsi="Verdana" w:cs="Arial"/>
          <w:kern w:val="3"/>
          <w:sz w:val="18"/>
          <w:szCs w:val="18"/>
          <w:lang w:eastAsia="sl-SI"/>
        </w:rPr>
        <w:t>a</w:t>
      </w: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 za njegovo zastopanje, odločanje ali nadzor</w:t>
      </w:r>
      <w:r w:rsidR="00523451"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 v njem</w:t>
      </w: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, ni bila </w:t>
      </w:r>
      <w:r w:rsidR="00523451"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izrečena </w:t>
      </w: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>pravnomočn</w:t>
      </w:r>
      <w:r w:rsidR="00523451" w:rsidRPr="00D071BA">
        <w:rPr>
          <w:rFonts w:ascii="Verdana" w:hAnsi="Verdana" w:cs="Arial"/>
          <w:kern w:val="3"/>
          <w:sz w:val="18"/>
          <w:szCs w:val="18"/>
          <w:lang w:eastAsia="sl-SI"/>
        </w:rPr>
        <w:t>a</w:t>
      </w: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 </w:t>
      </w:r>
      <w:r w:rsidR="00523451" w:rsidRPr="00D071BA">
        <w:rPr>
          <w:rFonts w:ascii="Verdana" w:hAnsi="Verdana" w:cs="Arial"/>
          <w:kern w:val="3"/>
          <w:sz w:val="18"/>
          <w:szCs w:val="18"/>
          <w:lang w:eastAsia="sl-SI"/>
        </w:rPr>
        <w:t>sodba</w:t>
      </w: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 za </w:t>
      </w:r>
      <w:r w:rsidRPr="00D071BA">
        <w:rPr>
          <w:rFonts w:ascii="Verdana" w:hAnsi="Verdana" w:cs="Arial"/>
          <w:b/>
          <w:kern w:val="3"/>
          <w:sz w:val="18"/>
          <w:szCs w:val="18"/>
          <w:lang w:eastAsia="sl-SI"/>
        </w:rPr>
        <w:t>kazniva dejanja</w:t>
      </w: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>, našteta v prvem odstavku 75. člena ZJN-3.</w:t>
      </w:r>
    </w:p>
    <w:p w14:paraId="3114F204" w14:textId="77777777" w:rsidR="004F5C98" w:rsidRPr="00D071BA" w:rsidRDefault="004F5C98" w:rsidP="00DD1B5F">
      <w:pPr>
        <w:numPr>
          <w:ilvl w:val="0"/>
          <w:numId w:val="46"/>
        </w:numPr>
        <w:suppressAutoHyphens/>
        <w:autoSpaceDN w:val="0"/>
        <w:spacing w:after="120"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Ponudnik na dan </w:t>
      </w:r>
      <w:r w:rsidR="0025203F"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roka za </w:t>
      </w: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>oddaj</w:t>
      </w:r>
      <w:r w:rsidR="0025203F" w:rsidRPr="00D071BA">
        <w:rPr>
          <w:rFonts w:ascii="Verdana" w:hAnsi="Verdana" w:cs="Arial"/>
          <w:kern w:val="3"/>
          <w:sz w:val="18"/>
          <w:szCs w:val="18"/>
          <w:lang w:eastAsia="sl-SI"/>
        </w:rPr>
        <w:t>o</w:t>
      </w: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 ponudb nima neplačanih zapadlih </w:t>
      </w:r>
      <w:r w:rsidRPr="00D071BA">
        <w:rPr>
          <w:rFonts w:ascii="Verdana" w:hAnsi="Verdana" w:cs="Arial"/>
          <w:b/>
          <w:kern w:val="3"/>
          <w:sz w:val="18"/>
          <w:szCs w:val="18"/>
          <w:lang w:eastAsia="sl-SI"/>
        </w:rPr>
        <w:t>obveznih dajatev</w:t>
      </w: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 in drugih denarnih nedavčnih obveznosti</w:t>
      </w:r>
      <w:r w:rsidR="0025203F"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 v skladu z zakonom</w:t>
      </w: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, </w:t>
      </w:r>
      <w:r w:rsidR="0025203F" w:rsidRPr="00D071BA">
        <w:rPr>
          <w:rFonts w:ascii="Verdana" w:hAnsi="Verdana" w:cs="Arial"/>
          <w:kern w:val="3"/>
          <w:sz w:val="18"/>
          <w:szCs w:val="18"/>
          <w:lang w:eastAsia="sl-SI"/>
        </w:rPr>
        <w:t>ki ureja finančno upravo</w:t>
      </w: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>, v vrednosti 50 EUR ali več.</w:t>
      </w:r>
    </w:p>
    <w:p w14:paraId="0B955487" w14:textId="2B04A262" w:rsidR="004F5C98" w:rsidRPr="00D071BA" w:rsidRDefault="004F5C98" w:rsidP="00DD1B5F">
      <w:pPr>
        <w:numPr>
          <w:ilvl w:val="0"/>
          <w:numId w:val="46"/>
        </w:numPr>
        <w:suppressAutoHyphens/>
        <w:autoSpaceDN w:val="0"/>
        <w:spacing w:after="120"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Ponudnik ima </w:t>
      </w:r>
      <w:r w:rsidR="00DC1E3F" w:rsidRPr="00D071BA">
        <w:rPr>
          <w:rFonts w:ascii="Verdana" w:hAnsi="Verdana" w:cs="Arial"/>
          <w:kern w:val="3"/>
          <w:sz w:val="18"/>
          <w:szCs w:val="18"/>
          <w:lang w:eastAsia="sl-SI"/>
        </w:rPr>
        <w:t>do</w:t>
      </w: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 </w:t>
      </w:r>
      <w:r w:rsidR="0025203F"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roka za </w:t>
      </w: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>oddaj</w:t>
      </w:r>
      <w:r w:rsidR="0025203F" w:rsidRPr="00D071BA">
        <w:rPr>
          <w:rFonts w:ascii="Verdana" w:hAnsi="Verdana" w:cs="Arial"/>
          <w:kern w:val="3"/>
          <w:sz w:val="18"/>
          <w:szCs w:val="18"/>
          <w:lang w:eastAsia="sl-SI"/>
        </w:rPr>
        <w:t>o</w:t>
      </w: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 ponudb predložene vse </w:t>
      </w:r>
      <w:r w:rsidRPr="00D071BA">
        <w:rPr>
          <w:rFonts w:ascii="Verdana" w:hAnsi="Verdana" w:cs="Arial"/>
          <w:b/>
          <w:kern w:val="3"/>
          <w:sz w:val="18"/>
          <w:szCs w:val="18"/>
          <w:lang w:eastAsia="sl-SI"/>
        </w:rPr>
        <w:t>obračune davčnih odtegljajev</w:t>
      </w: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 za dohodke iz delovnega razmerja za obdobje zadnjih petih let.</w:t>
      </w:r>
    </w:p>
    <w:p w14:paraId="7AD8870C" w14:textId="77777777" w:rsidR="00380E87" w:rsidRPr="00D071BA" w:rsidRDefault="004F5C98">
      <w:pPr>
        <w:numPr>
          <w:ilvl w:val="0"/>
          <w:numId w:val="46"/>
        </w:numPr>
        <w:suppressAutoHyphens/>
        <w:autoSpaceDN w:val="0"/>
        <w:spacing w:after="120"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Ponudnik na dan roka za </w:t>
      </w:r>
      <w:r w:rsidR="00380E87" w:rsidRPr="00D071BA">
        <w:rPr>
          <w:rFonts w:ascii="Verdana" w:hAnsi="Verdana" w:cs="Arial"/>
          <w:kern w:val="3"/>
          <w:sz w:val="18"/>
          <w:szCs w:val="18"/>
          <w:lang w:eastAsia="sl-SI"/>
        </w:rPr>
        <w:t>oddajo</w:t>
      </w: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 ponudb </w:t>
      </w:r>
      <w:r w:rsidR="00380E87" w:rsidRPr="00D071BA">
        <w:rPr>
          <w:rFonts w:ascii="Verdana" w:hAnsi="Verdana" w:cs="Arial"/>
          <w:kern w:val="3"/>
          <w:sz w:val="18"/>
          <w:szCs w:val="18"/>
        </w:rPr>
        <w:t xml:space="preserve">ni </w:t>
      </w:r>
      <w:r w:rsidR="00380E87" w:rsidRPr="00D071BA">
        <w:rPr>
          <w:rFonts w:ascii="Verdana" w:hAnsi="Verdana" w:cs="Arial"/>
          <w:b/>
          <w:bCs/>
          <w:kern w:val="3"/>
          <w:sz w:val="18"/>
          <w:szCs w:val="18"/>
        </w:rPr>
        <w:t>izločen iz postopkov oddaje javnih naročil</w:t>
      </w:r>
      <w:r w:rsidR="00380E87" w:rsidRPr="00D071BA">
        <w:rPr>
          <w:rFonts w:ascii="Verdana" w:hAnsi="Verdana" w:cs="Arial"/>
          <w:kern w:val="3"/>
          <w:sz w:val="18"/>
          <w:szCs w:val="18"/>
        </w:rPr>
        <w:t xml:space="preserve"> zaradi uvrstitve v evidenco gospodarskih subjektov z izrečenimi stranskimi sankcijami izločitve iz postopkov javnega naročanja</w:t>
      </w:r>
      <w:r w:rsidR="00380E87" w:rsidRPr="00D071BA">
        <w:rPr>
          <w:rFonts w:ascii="Verdana" w:hAnsi="Verdana" w:cs="Arial"/>
          <w:kern w:val="3"/>
          <w:sz w:val="18"/>
          <w:szCs w:val="18"/>
          <w:lang w:eastAsia="sl-SI"/>
        </w:rPr>
        <w:t>.</w:t>
      </w:r>
    </w:p>
    <w:p w14:paraId="5FC1C68D" w14:textId="77777777" w:rsidR="004F5C98" w:rsidRPr="00D071BA" w:rsidRDefault="004F5C98">
      <w:pPr>
        <w:numPr>
          <w:ilvl w:val="0"/>
          <w:numId w:val="46"/>
        </w:numPr>
        <w:suppressAutoHyphens/>
        <w:autoSpaceDN w:val="0"/>
        <w:spacing w:after="120"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Pristojni organ Republike Slovenije ali druge države članice ali tretje države v zadnjih treh letih pred potekom roka za oddajo ponudb pri ponudniku ni ugotovil najmanj dve kršitvi v zvezi s plačilom za delo, delovnim časom, počitki, opravljanjem dela na podlagi pogodb civilnega prava kljub obstoju elementov delovnega razmerja ali v zvezi z </w:t>
      </w:r>
      <w:r w:rsidRPr="00D071BA">
        <w:rPr>
          <w:rFonts w:ascii="Verdana" w:hAnsi="Verdana" w:cs="Arial"/>
          <w:b/>
          <w:bCs/>
          <w:kern w:val="3"/>
          <w:sz w:val="18"/>
          <w:szCs w:val="18"/>
          <w:lang w:eastAsia="sl-SI"/>
        </w:rPr>
        <w:t>zaposlovanjem na črno</w:t>
      </w: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, za kateri mu je bila s pravnomočno odločitvijo ali več pravnomočnimi odločitvami izrečena </w:t>
      </w:r>
      <w:r w:rsidRPr="00D071BA">
        <w:rPr>
          <w:rFonts w:ascii="Verdana" w:hAnsi="Verdana" w:cs="Arial"/>
          <w:b/>
          <w:bCs/>
          <w:kern w:val="3"/>
          <w:sz w:val="18"/>
          <w:szCs w:val="18"/>
          <w:lang w:eastAsia="sl-SI"/>
        </w:rPr>
        <w:t>globa za prekršek</w:t>
      </w: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>.</w:t>
      </w:r>
    </w:p>
    <w:p w14:paraId="27EAFE58" w14:textId="77777777" w:rsidR="000C6A5E" w:rsidRPr="00D071BA" w:rsidRDefault="000C6A5E">
      <w:pPr>
        <w:numPr>
          <w:ilvl w:val="0"/>
          <w:numId w:val="46"/>
        </w:numPr>
        <w:suppressAutoHyphens/>
        <w:autoSpaceDN w:val="0"/>
        <w:spacing w:after="120"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Ponudnik izpolnjuje veljavne obveznosti na področju </w:t>
      </w:r>
      <w:r w:rsidRPr="00D071BA">
        <w:rPr>
          <w:rFonts w:ascii="Verdana" w:hAnsi="Verdana" w:cs="Arial"/>
          <w:b/>
          <w:bCs/>
          <w:kern w:val="3"/>
          <w:sz w:val="18"/>
          <w:szCs w:val="18"/>
          <w:lang w:eastAsia="sl-SI"/>
        </w:rPr>
        <w:t>okoljskega</w:t>
      </w: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>, socialnega in delovnega prava, ki so določene v pravu Evropske unije, slovenskih predpisih, kolektivnih pogodbah ali predpisih mednarodnega okoljskega, socialnega in delovnega prava.</w:t>
      </w:r>
    </w:p>
    <w:p w14:paraId="7D2C37C1" w14:textId="77777777" w:rsidR="004F5C98" w:rsidRPr="00D071BA" w:rsidRDefault="004F5C98" w:rsidP="00DD1B5F">
      <w:pPr>
        <w:numPr>
          <w:ilvl w:val="0"/>
          <w:numId w:val="46"/>
        </w:numPr>
        <w:suppressAutoHyphens/>
        <w:autoSpaceDN w:val="0"/>
        <w:spacing w:after="120"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Nad ponudnikom se ni začel postopek zaradi </w:t>
      </w:r>
      <w:r w:rsidRPr="00D071BA">
        <w:rPr>
          <w:rFonts w:ascii="Verdana" w:hAnsi="Verdana" w:cs="Arial"/>
          <w:b/>
          <w:kern w:val="3"/>
          <w:sz w:val="18"/>
          <w:szCs w:val="18"/>
          <w:lang w:eastAsia="sl-SI"/>
        </w:rPr>
        <w:t>insolventnosti</w:t>
      </w: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>, prisilnega prenehanja ali likvidacije; z njegovimi sredstvi ali poslovanjem ne upravlja upravitelj ali sodišče; njegove poslovne dejavnosti niso začasno ustavljene oz. ni v katerem koli podobnem položaju.</w:t>
      </w:r>
    </w:p>
    <w:p w14:paraId="2463D363" w14:textId="77777777" w:rsidR="004F5C98" w:rsidRPr="00D071BA" w:rsidRDefault="004F5C98" w:rsidP="00DD1B5F">
      <w:pPr>
        <w:numPr>
          <w:ilvl w:val="0"/>
          <w:numId w:val="46"/>
        </w:numPr>
        <w:suppressAutoHyphens/>
        <w:autoSpaceDN w:val="0"/>
        <w:spacing w:after="120"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Ponudnik ni zagrešil hujše kršitve </w:t>
      </w:r>
      <w:r w:rsidRPr="00D071BA">
        <w:rPr>
          <w:rFonts w:ascii="Verdana" w:hAnsi="Verdana" w:cs="Arial"/>
          <w:b/>
          <w:kern w:val="3"/>
          <w:sz w:val="18"/>
          <w:szCs w:val="18"/>
          <w:lang w:eastAsia="sl-SI"/>
        </w:rPr>
        <w:t>poklicnih pravil</w:t>
      </w: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>, zaradi česar je omajana njegova integriteta.</w:t>
      </w:r>
    </w:p>
    <w:p w14:paraId="24B14293" w14:textId="77777777" w:rsidR="004F5C98" w:rsidRPr="00D071BA" w:rsidRDefault="004F5C98" w:rsidP="00DD1B5F">
      <w:pPr>
        <w:numPr>
          <w:ilvl w:val="0"/>
          <w:numId w:val="46"/>
        </w:numPr>
        <w:suppressAutoHyphens/>
        <w:autoSpaceDN w:val="0"/>
        <w:spacing w:after="120"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Ponudnik z drugimi gospodarskimi subjekti ni sklenil dogovora, katerega cilj ali učinek je preprečevati, omejevati ali </w:t>
      </w:r>
      <w:r w:rsidRPr="00D071BA">
        <w:rPr>
          <w:rFonts w:ascii="Verdana" w:hAnsi="Verdana" w:cs="Arial"/>
          <w:b/>
          <w:kern w:val="3"/>
          <w:sz w:val="18"/>
          <w:szCs w:val="18"/>
          <w:lang w:eastAsia="sl-SI"/>
        </w:rPr>
        <w:t>izkrivljati konkurenco</w:t>
      </w: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>.</w:t>
      </w:r>
    </w:p>
    <w:p w14:paraId="3F53D16D" w14:textId="77777777" w:rsidR="006F07D3" w:rsidRPr="00D071BA" w:rsidRDefault="006F07D3" w:rsidP="00DD1B5F">
      <w:pPr>
        <w:numPr>
          <w:ilvl w:val="0"/>
          <w:numId w:val="46"/>
        </w:numPr>
        <w:suppressAutoHyphens/>
        <w:autoSpaceDN w:val="0"/>
        <w:spacing w:after="120"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Med ponudnikom in naročnikom ne obstaja </w:t>
      </w:r>
      <w:r w:rsidRPr="00D071BA">
        <w:rPr>
          <w:rFonts w:ascii="Verdana" w:hAnsi="Verdana" w:cs="Arial"/>
          <w:b/>
          <w:bCs/>
          <w:kern w:val="3"/>
          <w:sz w:val="18"/>
          <w:szCs w:val="18"/>
          <w:lang w:eastAsia="sl-SI"/>
        </w:rPr>
        <w:t>nasprotje interesov</w:t>
      </w: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 po 91. členu ZJN-3.</w:t>
      </w:r>
    </w:p>
    <w:p w14:paraId="0D961C24" w14:textId="77777777" w:rsidR="004F5C98" w:rsidRPr="00D071BA" w:rsidRDefault="004F5C98" w:rsidP="00DE5D02">
      <w:pPr>
        <w:numPr>
          <w:ilvl w:val="0"/>
          <w:numId w:val="46"/>
        </w:numPr>
        <w:suppressAutoHyphens/>
        <w:autoSpaceDN w:val="0"/>
        <w:spacing w:after="120"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Pri prejšnji pogodbi o izvedbi javnega naročila, sklenjeni z naročnikom, se pri ponudniku niso pokazale precejšnje ali stalne </w:t>
      </w:r>
      <w:r w:rsidRPr="00D071BA">
        <w:rPr>
          <w:rFonts w:ascii="Verdana" w:hAnsi="Verdana" w:cs="Arial"/>
          <w:b/>
          <w:kern w:val="3"/>
          <w:sz w:val="18"/>
          <w:szCs w:val="18"/>
          <w:lang w:eastAsia="sl-SI"/>
        </w:rPr>
        <w:t>pomanjkljivosti</w:t>
      </w: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 pri izpolnjevanju ključne obveznosti</w:t>
      </w:r>
      <w:r w:rsidR="00DE5D02"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, </w:t>
      </w:r>
      <w:r w:rsidR="00DE5D02" w:rsidRPr="00D071BA">
        <w:rPr>
          <w:rFonts w:ascii="Verdana" w:hAnsi="Verdana" w:cs="Arial"/>
          <w:kern w:val="3"/>
          <w:sz w:val="18"/>
          <w:szCs w:val="18"/>
          <w:lang w:eastAsia="sl-SI"/>
        </w:rPr>
        <w:lastRenderedPageBreak/>
        <w:t>zaradi česar je naročnik predčasno odstopil od prejšnjega naročila oz. pogodbe ali uveljavljal odškodnino ali so bile izvedene druge primerljive sankcije.</w:t>
      </w:r>
    </w:p>
    <w:p w14:paraId="52C246E0" w14:textId="77777777" w:rsidR="004F5C98" w:rsidRPr="00D071BA" w:rsidRDefault="004F5C98" w:rsidP="00DD1B5F">
      <w:pPr>
        <w:numPr>
          <w:ilvl w:val="0"/>
          <w:numId w:val="46"/>
        </w:numPr>
        <w:suppressAutoHyphens/>
        <w:autoSpaceDN w:val="0"/>
        <w:spacing w:after="120"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Ponudnik ni kriv dajanja resnih </w:t>
      </w:r>
      <w:r w:rsidRPr="00D071BA">
        <w:rPr>
          <w:rFonts w:ascii="Verdana" w:hAnsi="Verdana" w:cs="Arial"/>
          <w:b/>
          <w:kern w:val="3"/>
          <w:sz w:val="18"/>
          <w:szCs w:val="18"/>
          <w:lang w:eastAsia="sl-SI"/>
        </w:rPr>
        <w:t>zavajajočih razlag</w:t>
      </w: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 pri dajanju informacij, zahtevanih zaradi preverjanja obstoja razlogov za izključitev ali izpolnjevanja pogojev za sodelovanje, ter bo na zahtevo naročnika lahko predložil zahtevana dokazila.</w:t>
      </w:r>
    </w:p>
    <w:p w14:paraId="0225E941" w14:textId="77777777" w:rsidR="004F5C98" w:rsidRPr="00D071BA" w:rsidRDefault="004F5C98" w:rsidP="00DD1B5F">
      <w:pPr>
        <w:numPr>
          <w:ilvl w:val="0"/>
          <w:numId w:val="46"/>
        </w:numPr>
        <w:suppressAutoHyphens/>
        <w:autoSpaceDN w:val="0"/>
        <w:spacing w:after="120"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Ponudnik ni poskusil neupravičeno </w:t>
      </w:r>
      <w:r w:rsidRPr="00D071BA">
        <w:rPr>
          <w:rFonts w:ascii="Verdana" w:hAnsi="Verdana" w:cs="Arial"/>
          <w:b/>
          <w:kern w:val="3"/>
          <w:sz w:val="18"/>
          <w:szCs w:val="18"/>
          <w:lang w:eastAsia="sl-SI"/>
        </w:rPr>
        <w:t>vplivati na odločanje naročnika</w:t>
      </w: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 ali pridobiti zaupne informacije, zaradi katerih bi lahko imel neupravičeno prednost v postopku javnega naročanja, in ni iz malomarnosti predložil zavajajočih informacij, ki bi lahko pomembno vplivale na odločitev o izključitvi, izboru ali oddaji naročila.</w:t>
      </w:r>
    </w:p>
    <w:p w14:paraId="1BA4B7FE" w14:textId="6901800E" w:rsidR="00F41302" w:rsidRPr="00D071BA" w:rsidRDefault="00F41302" w:rsidP="002A7A1B">
      <w:pPr>
        <w:numPr>
          <w:ilvl w:val="0"/>
          <w:numId w:val="46"/>
        </w:numPr>
        <w:suppressAutoHyphens/>
        <w:autoSpaceDN w:val="0"/>
        <w:spacing w:after="120"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 Ponudnik ni ruski državljan in nima sedeža v Rusiji</w:t>
      </w:r>
      <w:r w:rsidR="00B0256E"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; </w:t>
      </w: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>pravn</w:t>
      </w:r>
      <w:r w:rsidR="00B0256E" w:rsidRPr="00D071BA">
        <w:rPr>
          <w:rFonts w:ascii="Verdana" w:hAnsi="Verdana" w:cs="Arial"/>
          <w:kern w:val="3"/>
          <w:sz w:val="18"/>
          <w:szCs w:val="18"/>
          <w:lang w:eastAsia="sl-SI"/>
        </w:rPr>
        <w:t>e</w:t>
      </w: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 oseb</w:t>
      </w:r>
      <w:r w:rsidR="00B0256E" w:rsidRPr="00D071BA">
        <w:rPr>
          <w:rFonts w:ascii="Verdana" w:hAnsi="Verdana" w:cs="Arial"/>
          <w:kern w:val="3"/>
          <w:sz w:val="18"/>
          <w:szCs w:val="18"/>
          <w:lang w:eastAsia="sl-SI"/>
        </w:rPr>
        <w:t>e ali</w:t>
      </w: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 subjekt</w:t>
      </w:r>
      <w:r w:rsidR="00B0256E" w:rsidRPr="00D071BA">
        <w:rPr>
          <w:rFonts w:ascii="Verdana" w:hAnsi="Verdana" w:cs="Arial"/>
          <w:kern w:val="3"/>
          <w:sz w:val="18"/>
          <w:szCs w:val="18"/>
          <w:lang w:eastAsia="sl-SI"/>
        </w:rPr>
        <w:t>i</w:t>
      </w: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, katerih več kot 50-odstotni delež je v neposredni ali posredni lasti </w:t>
      </w:r>
      <w:r w:rsidR="00B0256E"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ponudnika nimajo sedeža v Rusiji; nobene </w:t>
      </w: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>fizičn</w:t>
      </w:r>
      <w:r w:rsidR="00B0256E" w:rsidRPr="00D071BA">
        <w:rPr>
          <w:rFonts w:ascii="Verdana" w:hAnsi="Verdana" w:cs="Arial"/>
          <w:kern w:val="3"/>
          <w:sz w:val="18"/>
          <w:szCs w:val="18"/>
          <w:lang w:eastAsia="sl-SI"/>
        </w:rPr>
        <w:t>e</w:t>
      </w: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 ali pravn</w:t>
      </w:r>
      <w:r w:rsidR="00B0256E" w:rsidRPr="00D071BA">
        <w:rPr>
          <w:rFonts w:ascii="Verdana" w:hAnsi="Verdana" w:cs="Arial"/>
          <w:kern w:val="3"/>
          <w:sz w:val="18"/>
          <w:szCs w:val="18"/>
          <w:lang w:eastAsia="sl-SI"/>
        </w:rPr>
        <w:t>e</w:t>
      </w: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 oseb</w:t>
      </w:r>
      <w:r w:rsidR="00B0256E"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e oz. </w:t>
      </w: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>subjekt</w:t>
      </w:r>
      <w:r w:rsidR="00B0256E" w:rsidRPr="00D071BA">
        <w:rPr>
          <w:rFonts w:ascii="Verdana" w:hAnsi="Verdana" w:cs="Arial"/>
          <w:kern w:val="3"/>
          <w:sz w:val="18"/>
          <w:szCs w:val="18"/>
          <w:lang w:eastAsia="sl-SI"/>
        </w:rPr>
        <w:t>i</w:t>
      </w: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, ki delujejo v imenu ali po navodilih </w:t>
      </w:r>
      <w:r w:rsidR="00B0256E" w:rsidRPr="00D071BA">
        <w:rPr>
          <w:rFonts w:ascii="Verdana" w:hAnsi="Verdana" w:cs="Arial"/>
          <w:kern w:val="3"/>
          <w:sz w:val="18"/>
          <w:szCs w:val="18"/>
          <w:lang w:eastAsia="sl-SI"/>
        </w:rPr>
        <w:t>ponudnika ali njegovega lastnika z več kot 50-odstotnim deležem nimajo sedeža v Rusiji. Enako velja za</w:t>
      </w: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 podizvajalc</w:t>
      </w:r>
      <w:r w:rsidR="00B0256E" w:rsidRPr="00D071BA">
        <w:rPr>
          <w:rFonts w:ascii="Verdana" w:hAnsi="Verdana" w:cs="Arial"/>
          <w:kern w:val="3"/>
          <w:sz w:val="18"/>
          <w:szCs w:val="18"/>
          <w:lang w:eastAsia="sl-SI"/>
        </w:rPr>
        <w:t>e</w:t>
      </w: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>, dobavitelj</w:t>
      </w:r>
      <w:r w:rsidR="00B0256E" w:rsidRPr="00D071BA">
        <w:rPr>
          <w:rFonts w:ascii="Verdana" w:hAnsi="Verdana" w:cs="Arial"/>
          <w:kern w:val="3"/>
          <w:sz w:val="18"/>
          <w:szCs w:val="18"/>
          <w:lang w:eastAsia="sl-SI"/>
        </w:rPr>
        <w:t>e</w:t>
      </w: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 ali subjekt</w:t>
      </w:r>
      <w:r w:rsidR="00B0256E" w:rsidRPr="00D071BA">
        <w:rPr>
          <w:rFonts w:ascii="Verdana" w:hAnsi="Verdana" w:cs="Arial"/>
          <w:kern w:val="3"/>
          <w:sz w:val="18"/>
          <w:szCs w:val="18"/>
          <w:lang w:eastAsia="sl-SI"/>
        </w:rPr>
        <w:t>e</w:t>
      </w: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>, katerih zmogljivosti se uporabljajo v smislu direktiv o javnem naročanju, če predstavljajo več kot 10 % vrednosti naročila.</w:t>
      </w:r>
    </w:p>
    <w:p w14:paraId="037208FB" w14:textId="77777777" w:rsidR="004F5C98" w:rsidRPr="00D071BA" w:rsidRDefault="004F5C98" w:rsidP="00DD1B5F">
      <w:pPr>
        <w:suppressAutoHyphens/>
        <w:autoSpaceDN w:val="0"/>
        <w:spacing w:after="120"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</w:p>
    <w:p w14:paraId="48CF38A9" w14:textId="77777777" w:rsidR="004F5C98" w:rsidRPr="00D071BA" w:rsidRDefault="004F5C98" w:rsidP="00DD1B5F">
      <w:pPr>
        <w:suppressAutoHyphens/>
        <w:autoSpaceDN w:val="0"/>
        <w:spacing w:after="120" w:line="240" w:lineRule="auto"/>
        <w:jc w:val="both"/>
        <w:textAlignment w:val="baseline"/>
        <w:rPr>
          <w:rFonts w:ascii="Verdana" w:hAnsi="Verdana" w:cs="Arial"/>
          <w:b/>
          <w:kern w:val="3"/>
          <w:sz w:val="18"/>
          <w:szCs w:val="18"/>
          <w:lang w:eastAsia="sl-SI"/>
        </w:rPr>
      </w:pPr>
      <w:r w:rsidRPr="00D071BA">
        <w:rPr>
          <w:rFonts w:ascii="Verdana" w:hAnsi="Verdana" w:cs="Arial"/>
          <w:b/>
          <w:kern w:val="3"/>
          <w:sz w:val="18"/>
          <w:szCs w:val="18"/>
          <w:lang w:eastAsia="sl-SI"/>
        </w:rPr>
        <w:t>Splošni pogoj</w:t>
      </w:r>
      <w:r w:rsidR="007C2684" w:rsidRPr="00D071BA">
        <w:rPr>
          <w:rFonts w:ascii="Verdana" w:hAnsi="Verdana" w:cs="Arial"/>
          <w:b/>
          <w:kern w:val="3"/>
          <w:sz w:val="18"/>
          <w:szCs w:val="18"/>
          <w:lang w:eastAsia="sl-SI"/>
        </w:rPr>
        <w:t>i</w:t>
      </w:r>
      <w:r w:rsidRPr="00D071BA">
        <w:rPr>
          <w:rFonts w:ascii="Verdana" w:hAnsi="Verdana" w:cs="Arial"/>
          <w:b/>
          <w:kern w:val="3"/>
          <w:sz w:val="18"/>
          <w:szCs w:val="18"/>
          <w:lang w:eastAsia="sl-SI"/>
        </w:rPr>
        <w:t xml:space="preserve"> za sodelovanje:</w:t>
      </w:r>
    </w:p>
    <w:p w14:paraId="50BD940F" w14:textId="77777777" w:rsidR="007C2684" w:rsidRPr="00D071BA" w:rsidRDefault="007C2684" w:rsidP="00B0256E">
      <w:pPr>
        <w:numPr>
          <w:ilvl w:val="0"/>
          <w:numId w:val="47"/>
        </w:numPr>
        <w:suppressAutoHyphens/>
        <w:autoSpaceDN w:val="0"/>
        <w:spacing w:after="120"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>Izjavljamo, da smo registrirani za opravljanje dejavnosti, ki je predmet naročila.</w:t>
      </w:r>
    </w:p>
    <w:p w14:paraId="13E5EADA" w14:textId="77777777" w:rsidR="004F5C98" w:rsidRPr="00D071BA" w:rsidRDefault="004F5C98" w:rsidP="00DD1B5F">
      <w:pPr>
        <w:numPr>
          <w:ilvl w:val="0"/>
          <w:numId w:val="47"/>
        </w:numPr>
        <w:suppressAutoHyphens/>
        <w:autoSpaceDN w:val="0"/>
        <w:spacing w:after="120"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Izjavljamo, da smo zanesljivi, imamo izkušnje in ugled ter razpolagamo z zadostnimi kompetentnimi </w:t>
      </w:r>
      <w:r w:rsidRPr="00D071BA">
        <w:rPr>
          <w:rFonts w:ascii="Verdana" w:hAnsi="Verdana" w:cs="Arial"/>
          <w:b/>
          <w:kern w:val="3"/>
          <w:sz w:val="18"/>
          <w:szCs w:val="18"/>
          <w:lang w:eastAsia="sl-SI"/>
        </w:rPr>
        <w:t>kadrovskimi zmogljivostmi</w:t>
      </w: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>, potrebnimi za kakovostno izvedbo predmetnega naročila.</w:t>
      </w:r>
    </w:p>
    <w:p w14:paraId="766F7A25" w14:textId="77777777" w:rsidR="004F5C98" w:rsidRPr="00D071BA" w:rsidRDefault="004F5C98" w:rsidP="00DD1B5F">
      <w:pPr>
        <w:suppressAutoHyphens/>
        <w:autoSpaceDN w:val="0"/>
        <w:spacing w:after="120"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</w:p>
    <w:p w14:paraId="2DADCC30" w14:textId="77777777" w:rsidR="004F5C98" w:rsidRPr="00D071BA" w:rsidRDefault="004F5C98" w:rsidP="00DD1B5F">
      <w:pPr>
        <w:suppressAutoHyphens/>
        <w:autoSpaceDN w:val="0"/>
        <w:spacing w:after="120" w:line="240" w:lineRule="auto"/>
        <w:jc w:val="both"/>
        <w:textAlignment w:val="baseline"/>
        <w:rPr>
          <w:rFonts w:ascii="Verdana" w:hAnsi="Verdana" w:cs="Arial"/>
          <w:b/>
          <w:kern w:val="3"/>
          <w:sz w:val="18"/>
          <w:szCs w:val="18"/>
          <w:lang w:eastAsia="sl-SI"/>
        </w:rPr>
      </w:pPr>
      <w:r w:rsidRPr="00D071BA">
        <w:rPr>
          <w:rFonts w:ascii="Verdana" w:hAnsi="Verdana" w:cs="Arial"/>
          <w:b/>
          <w:kern w:val="3"/>
          <w:sz w:val="18"/>
          <w:szCs w:val="18"/>
          <w:lang w:eastAsia="sl-SI"/>
        </w:rPr>
        <w:t>Druge izjave:</w:t>
      </w:r>
    </w:p>
    <w:p w14:paraId="7F7F12E4" w14:textId="77777777" w:rsidR="004F5C98" w:rsidRPr="00D071BA" w:rsidRDefault="004F5C98" w:rsidP="00B0256E">
      <w:pPr>
        <w:numPr>
          <w:ilvl w:val="0"/>
          <w:numId w:val="48"/>
        </w:numPr>
        <w:suppressAutoHyphens/>
        <w:autoSpaceDN w:val="0"/>
        <w:spacing w:after="120"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Izjavljamo, da smo seznanjeni s </w:t>
      </w:r>
      <w:r w:rsidRPr="00D071BA">
        <w:rPr>
          <w:rFonts w:ascii="Verdana" w:hAnsi="Verdana" w:cs="Arial"/>
          <w:b/>
          <w:kern w:val="3"/>
          <w:sz w:val="18"/>
          <w:szCs w:val="18"/>
          <w:lang w:eastAsia="sl-SI"/>
        </w:rPr>
        <w:t>pogoji</w:t>
      </w: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>, merili in ostalo vsebino razpisne dokumentacije za predmetno naročilo ter jih v celoti sprejemamo.</w:t>
      </w:r>
    </w:p>
    <w:p w14:paraId="4904C3A4" w14:textId="1730E013" w:rsidR="004F5C98" w:rsidRPr="00D071BA" w:rsidRDefault="004F5C98" w:rsidP="00DD1B5F">
      <w:pPr>
        <w:numPr>
          <w:ilvl w:val="0"/>
          <w:numId w:val="48"/>
        </w:numPr>
        <w:suppressAutoHyphens/>
        <w:autoSpaceDN w:val="0"/>
        <w:spacing w:after="120"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S podpisom te izjave pod kazensko in materialno odgovornostjo izjavljamo, da so podatki oz. izjave, navedene v tem dokumentu in drugje v ponudbi, ter vsi predloženi dokumenti v ponudbi </w:t>
      </w:r>
      <w:r w:rsidRPr="00D071BA">
        <w:rPr>
          <w:rFonts w:ascii="Verdana" w:hAnsi="Verdana" w:cs="Arial"/>
          <w:b/>
          <w:kern w:val="3"/>
          <w:sz w:val="18"/>
          <w:szCs w:val="18"/>
          <w:lang w:eastAsia="sl-SI"/>
        </w:rPr>
        <w:t>točni in</w:t>
      </w: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 </w:t>
      </w:r>
      <w:r w:rsidRPr="00D071BA">
        <w:rPr>
          <w:rFonts w:ascii="Verdana" w:hAnsi="Verdana" w:cs="Arial"/>
          <w:b/>
          <w:kern w:val="3"/>
          <w:sz w:val="18"/>
          <w:szCs w:val="18"/>
          <w:lang w:eastAsia="sl-SI"/>
        </w:rPr>
        <w:t>verodostojni</w:t>
      </w: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>.</w:t>
      </w:r>
    </w:p>
    <w:p w14:paraId="610BB4CE" w14:textId="148232DC" w:rsidR="006220D7" w:rsidRPr="00D071BA" w:rsidRDefault="006220D7" w:rsidP="00DD1B5F">
      <w:pPr>
        <w:numPr>
          <w:ilvl w:val="0"/>
          <w:numId w:val="48"/>
        </w:numPr>
        <w:suppressAutoHyphens/>
        <w:autoSpaceDN w:val="0"/>
        <w:spacing w:after="120"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V primeru, da bomo izbrani kot najugodnejši ponudnik, bomo predložili </w:t>
      </w:r>
      <w:r w:rsidRPr="00D071BA">
        <w:rPr>
          <w:rFonts w:ascii="Verdana" w:hAnsi="Verdana" w:cs="Arial"/>
          <w:b/>
          <w:bCs/>
          <w:kern w:val="3"/>
          <w:sz w:val="18"/>
          <w:szCs w:val="18"/>
          <w:lang w:eastAsia="sl-SI"/>
        </w:rPr>
        <w:t>finančno zavarovanje</w:t>
      </w:r>
      <w:r w:rsidRPr="00D071BA">
        <w:rPr>
          <w:rFonts w:ascii="Verdana" w:hAnsi="Verdana" w:cs="Arial"/>
          <w:kern w:val="3"/>
          <w:sz w:val="18"/>
          <w:szCs w:val="18"/>
          <w:lang w:eastAsia="sl-SI"/>
        </w:rPr>
        <w:t xml:space="preserve"> za dobro izvedbo pogodbenih obveznosti, kot je zahtevano v razpisni dokumentaciji.</w:t>
      </w:r>
    </w:p>
    <w:p w14:paraId="56D24C82" w14:textId="77777777" w:rsidR="006A6AAD" w:rsidRPr="00D071BA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</w:p>
    <w:p w14:paraId="5CCE0093" w14:textId="77777777" w:rsidR="00523451" w:rsidRPr="00D071BA" w:rsidRDefault="00523451" w:rsidP="006A6AAD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D562D9" w:rsidRPr="00D071BA" w14:paraId="41604890" w14:textId="77777777" w:rsidTr="00D562D9">
        <w:tc>
          <w:tcPr>
            <w:tcW w:w="5000" w:type="pct"/>
            <w:gridSpan w:val="3"/>
            <w:shd w:val="clear" w:color="auto" w:fill="FFFFFF"/>
          </w:tcPr>
          <w:p w14:paraId="6F4EE97D" w14:textId="77777777" w:rsidR="00D562D9" w:rsidRPr="00D071BA" w:rsidRDefault="00D562D9" w:rsidP="00D562D9">
            <w:pPr>
              <w:spacing w:line="240" w:lineRule="auto"/>
              <w:jc w:val="both"/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D071BA">
              <w:rPr>
                <w:rFonts w:ascii="Verdana" w:hAnsi="Verdana" w:cs="Tahoma"/>
                <w:color w:val="000000"/>
                <w:sz w:val="18"/>
                <w:szCs w:val="18"/>
              </w:rPr>
              <w:t xml:space="preserve">V/na </w:t>
            </w:r>
            <w:r w:rsidRPr="00D071BA">
              <w:rPr>
                <w:rFonts w:ascii="Verdana" w:hAnsi="Verdan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1" w:name="Besedilo6"/>
            <w:r w:rsidRPr="00D071BA">
              <w:rPr>
                <w:rFonts w:ascii="Verdana" w:hAnsi="Verdana" w:cs="Tahoma"/>
                <w:color w:val="000000"/>
                <w:sz w:val="18"/>
                <w:szCs w:val="18"/>
              </w:rPr>
              <w:instrText xml:space="preserve"> FORMTEXT </w:instrText>
            </w:r>
            <w:r w:rsidRPr="00D071BA">
              <w:rPr>
                <w:rFonts w:ascii="Verdana" w:hAnsi="Verdana" w:cs="Tahoma"/>
                <w:color w:val="000000"/>
                <w:sz w:val="18"/>
                <w:szCs w:val="18"/>
              </w:rPr>
            </w:r>
            <w:r w:rsidRPr="00D071BA">
              <w:rPr>
                <w:rFonts w:ascii="Verdana" w:hAnsi="Verdana" w:cs="Tahoma"/>
                <w:color w:val="000000"/>
                <w:sz w:val="18"/>
                <w:szCs w:val="18"/>
              </w:rPr>
              <w:fldChar w:fldCharType="separate"/>
            </w:r>
            <w:r w:rsidRPr="00D071BA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D071BA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D071BA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D071BA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D071BA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D071BA">
              <w:rPr>
                <w:rFonts w:ascii="Verdana" w:hAnsi="Verdana" w:cs="Tahoma"/>
                <w:color w:val="000000"/>
                <w:sz w:val="18"/>
                <w:szCs w:val="18"/>
              </w:rPr>
              <w:fldChar w:fldCharType="end"/>
            </w:r>
            <w:bookmarkEnd w:id="1"/>
            <w:r w:rsidRPr="00D071BA">
              <w:rPr>
                <w:rFonts w:ascii="Verdana" w:hAnsi="Verdana" w:cs="Tahoma"/>
                <w:color w:val="000000"/>
                <w:sz w:val="18"/>
                <w:szCs w:val="18"/>
              </w:rPr>
              <w:t xml:space="preserve">, dne </w:t>
            </w:r>
            <w:r w:rsidRPr="00D071BA">
              <w:rPr>
                <w:rFonts w:ascii="Verdana" w:hAnsi="Verdan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2" w:name="Besedilo7"/>
            <w:r w:rsidRPr="00D071BA">
              <w:rPr>
                <w:rFonts w:ascii="Verdana" w:hAnsi="Verdana" w:cs="Tahoma"/>
                <w:color w:val="000000"/>
                <w:sz w:val="18"/>
                <w:szCs w:val="18"/>
              </w:rPr>
              <w:instrText xml:space="preserve"> FORMTEXT </w:instrText>
            </w:r>
            <w:r w:rsidRPr="00D071BA">
              <w:rPr>
                <w:rFonts w:ascii="Verdana" w:hAnsi="Verdana" w:cs="Tahoma"/>
                <w:color w:val="000000"/>
                <w:sz w:val="18"/>
                <w:szCs w:val="18"/>
              </w:rPr>
            </w:r>
            <w:r w:rsidRPr="00D071BA">
              <w:rPr>
                <w:rFonts w:ascii="Verdana" w:hAnsi="Verdana" w:cs="Tahoma"/>
                <w:color w:val="000000"/>
                <w:sz w:val="18"/>
                <w:szCs w:val="18"/>
              </w:rPr>
              <w:fldChar w:fldCharType="separate"/>
            </w:r>
            <w:r w:rsidRPr="00D071BA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D071BA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D071BA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D071BA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D071BA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D071BA">
              <w:rPr>
                <w:rFonts w:ascii="Verdana" w:hAnsi="Verdana" w:cs="Tahoma"/>
                <w:color w:val="000000"/>
                <w:sz w:val="18"/>
                <w:szCs w:val="18"/>
              </w:rPr>
              <w:fldChar w:fldCharType="end"/>
            </w:r>
            <w:bookmarkEnd w:id="2"/>
          </w:p>
        </w:tc>
      </w:tr>
      <w:tr w:rsidR="00D562D9" w:rsidRPr="00D071BA" w14:paraId="0069F3A7" w14:textId="77777777" w:rsidTr="00BF6919">
        <w:tc>
          <w:tcPr>
            <w:tcW w:w="1886" w:type="pct"/>
            <w:shd w:val="clear" w:color="auto" w:fill="99CC00"/>
          </w:tcPr>
          <w:p w14:paraId="17ECECD6" w14:textId="77777777" w:rsidR="00D562D9" w:rsidRPr="00D071BA" w:rsidRDefault="00D562D9" w:rsidP="00D562D9">
            <w:pPr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  <w:r w:rsidRPr="00D071BA">
              <w:rPr>
                <w:rFonts w:ascii="Verdana" w:hAnsi="Verdan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77467C1F" w14:textId="77777777" w:rsidR="00D562D9" w:rsidRPr="00D071BA" w:rsidRDefault="00D562D9" w:rsidP="00D562D9">
            <w:pPr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66149BCF" w14:textId="77777777" w:rsidR="00D562D9" w:rsidRPr="00D071BA" w:rsidRDefault="00D562D9" w:rsidP="00D562D9">
            <w:pPr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  <w:r w:rsidRPr="00D071BA">
              <w:rPr>
                <w:rFonts w:ascii="Verdana" w:hAnsi="Verdan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3FAA396D" w14:textId="77777777" w:rsidR="00D562D9" w:rsidRPr="00D071BA" w:rsidRDefault="00D562D9" w:rsidP="00D562D9">
            <w:pPr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  <w:r w:rsidRPr="00D071BA">
              <w:rPr>
                <w:rFonts w:ascii="Verdana" w:hAnsi="Verdan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D562D9" w:rsidRPr="00D071BA" w14:paraId="2BB4BC21" w14:textId="77777777" w:rsidTr="00BF6919">
        <w:tc>
          <w:tcPr>
            <w:tcW w:w="1886" w:type="pct"/>
          </w:tcPr>
          <w:p w14:paraId="7BB4F41A" w14:textId="77777777" w:rsidR="00D562D9" w:rsidRPr="00D071BA" w:rsidRDefault="00D562D9" w:rsidP="00D562D9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  <w:p w14:paraId="6805909E" w14:textId="77777777" w:rsidR="00D562D9" w:rsidRPr="00D071BA" w:rsidRDefault="00D562D9" w:rsidP="00D562D9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  <w:r w:rsidRPr="00D071BA">
              <w:rPr>
                <w:rFonts w:ascii="Verdana" w:hAnsi="Verdan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071BA">
              <w:rPr>
                <w:rFonts w:ascii="Verdana" w:hAnsi="Verdan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D071BA">
              <w:rPr>
                <w:rFonts w:ascii="Verdana" w:hAnsi="Verdana" w:cs="Tahoma"/>
                <w:b/>
                <w:color w:val="000000"/>
                <w:sz w:val="18"/>
                <w:szCs w:val="18"/>
              </w:rPr>
            </w:r>
            <w:r w:rsidRPr="00D071BA">
              <w:rPr>
                <w:rFonts w:ascii="Verdana" w:hAnsi="Verdan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D071BA">
              <w:rPr>
                <w:rFonts w:ascii="Verdana" w:hAnsi="Verdan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D071BA">
              <w:rPr>
                <w:rFonts w:ascii="Verdana" w:hAnsi="Verdan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D071BA">
              <w:rPr>
                <w:rFonts w:ascii="Verdana" w:hAnsi="Verdan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D071BA">
              <w:rPr>
                <w:rFonts w:ascii="Verdana" w:hAnsi="Verdan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D071BA">
              <w:rPr>
                <w:rFonts w:ascii="Verdana" w:hAnsi="Verdan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D071BA">
              <w:rPr>
                <w:rFonts w:ascii="Verdana" w:hAnsi="Verdan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889D956" w14:textId="77777777" w:rsidR="00D562D9" w:rsidRPr="00D071BA" w:rsidRDefault="00D562D9" w:rsidP="00D562D9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  <w:p w14:paraId="1B638D37" w14:textId="77777777" w:rsidR="00D562D9" w:rsidRPr="00D071BA" w:rsidRDefault="00D562D9" w:rsidP="00D562D9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  <w:p w14:paraId="552D29B5" w14:textId="77777777" w:rsidR="00D562D9" w:rsidRPr="00D071BA" w:rsidRDefault="00D562D9" w:rsidP="00D562D9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40A5DD78" w14:textId="77777777" w:rsidR="00D562D9" w:rsidRPr="00D071BA" w:rsidRDefault="00D562D9" w:rsidP="00D562D9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  <w:p w14:paraId="362E20D5" w14:textId="77777777" w:rsidR="00D562D9" w:rsidRPr="00D071BA" w:rsidRDefault="00D562D9" w:rsidP="00D562D9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  <w:p w14:paraId="22AE55DC" w14:textId="77777777" w:rsidR="00D562D9" w:rsidRPr="00D071BA" w:rsidRDefault="00D562D9" w:rsidP="00D562D9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  <w:p w14:paraId="1520A188" w14:textId="77777777" w:rsidR="00D562D9" w:rsidRPr="00D071BA" w:rsidRDefault="00D562D9" w:rsidP="00D562D9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  <w:p w14:paraId="1FE19242" w14:textId="77777777" w:rsidR="00D562D9" w:rsidRPr="00D071BA" w:rsidRDefault="00D562D9" w:rsidP="00D562D9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F2219F5" w14:textId="77777777" w:rsidR="00523451" w:rsidRPr="004D614B" w:rsidRDefault="00523451" w:rsidP="006A6AAD">
      <w:pPr>
        <w:suppressAutoHyphens/>
        <w:autoSpaceDN w:val="0"/>
        <w:spacing w:line="240" w:lineRule="auto"/>
        <w:jc w:val="both"/>
        <w:textAlignment w:val="baseline"/>
        <w:rPr>
          <w:rFonts w:cs="Arial"/>
          <w:kern w:val="3"/>
          <w:szCs w:val="20"/>
          <w:lang w:eastAsia="sl-SI"/>
        </w:rPr>
      </w:pPr>
    </w:p>
    <w:sectPr w:rsidR="00523451" w:rsidRPr="004D614B" w:rsidSect="00F41302">
      <w:headerReference w:type="default" r:id="rId8"/>
      <w:footerReference w:type="default" r:id="rId9"/>
      <w:headerReference w:type="first" r:id="rId10"/>
      <w:footerReference w:type="first" r:id="rId11"/>
      <w:pgSz w:w="11900" w:h="16840" w:code="9"/>
      <w:pgMar w:top="1691" w:right="1410" w:bottom="1134" w:left="1418" w:header="426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1243B" w14:textId="77777777" w:rsidR="007C6E70" w:rsidRDefault="007C6E70">
      <w:r>
        <w:separator/>
      </w:r>
    </w:p>
  </w:endnote>
  <w:endnote w:type="continuationSeparator" w:id="0">
    <w:p w14:paraId="6E18583A" w14:textId="77777777" w:rsidR="007C6E70" w:rsidRDefault="007C6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tineau_CE">
    <w:altName w:val="Cambria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76BAB" w14:textId="77777777" w:rsidR="00932B9E" w:rsidRPr="004D614B" w:rsidRDefault="00932B9E" w:rsidP="00932B9E">
    <w:pPr>
      <w:pStyle w:val="Noga"/>
      <w:pBdr>
        <w:top w:val="single" w:sz="4" w:space="1" w:color="auto"/>
      </w:pBdr>
      <w:jc w:val="center"/>
      <w:rPr>
        <w:rFonts w:cs="Arial"/>
        <w:sz w:val="16"/>
        <w:szCs w:val="16"/>
      </w:rPr>
    </w:pPr>
    <w:r w:rsidRPr="004D614B">
      <w:rPr>
        <w:rFonts w:cs="Arial"/>
        <w:sz w:val="16"/>
        <w:szCs w:val="16"/>
      </w:rPr>
      <w:t xml:space="preserve">Stran </w:t>
    </w:r>
    <w:r w:rsidRPr="004D614B">
      <w:rPr>
        <w:rFonts w:cs="Arial"/>
        <w:sz w:val="16"/>
        <w:szCs w:val="16"/>
      </w:rPr>
      <w:fldChar w:fldCharType="begin"/>
    </w:r>
    <w:r w:rsidRPr="004D614B">
      <w:rPr>
        <w:rFonts w:cs="Arial"/>
        <w:sz w:val="16"/>
        <w:szCs w:val="16"/>
      </w:rPr>
      <w:instrText>PAGE</w:instrText>
    </w:r>
    <w:r w:rsidRPr="004D614B">
      <w:rPr>
        <w:rFonts w:cs="Arial"/>
        <w:sz w:val="16"/>
        <w:szCs w:val="16"/>
      </w:rPr>
      <w:fldChar w:fldCharType="separate"/>
    </w:r>
    <w:r w:rsidRPr="004D614B">
      <w:rPr>
        <w:rFonts w:cs="Arial"/>
        <w:sz w:val="16"/>
        <w:szCs w:val="16"/>
      </w:rPr>
      <w:t>2</w:t>
    </w:r>
    <w:r w:rsidRPr="004D614B">
      <w:rPr>
        <w:rFonts w:cs="Arial"/>
        <w:sz w:val="16"/>
        <w:szCs w:val="16"/>
      </w:rPr>
      <w:fldChar w:fldCharType="end"/>
    </w:r>
    <w:r w:rsidRPr="004D614B">
      <w:rPr>
        <w:rFonts w:cs="Arial"/>
        <w:sz w:val="16"/>
        <w:szCs w:val="16"/>
      </w:rPr>
      <w:t xml:space="preserve"> od </w:t>
    </w:r>
    <w:r w:rsidRPr="004D614B">
      <w:rPr>
        <w:rFonts w:cs="Arial"/>
        <w:sz w:val="16"/>
        <w:szCs w:val="16"/>
      </w:rPr>
      <w:fldChar w:fldCharType="begin"/>
    </w:r>
    <w:r w:rsidRPr="004D614B">
      <w:rPr>
        <w:rFonts w:cs="Arial"/>
        <w:sz w:val="16"/>
        <w:szCs w:val="16"/>
      </w:rPr>
      <w:instrText>NUMPAGES</w:instrText>
    </w:r>
    <w:r w:rsidRPr="004D614B">
      <w:rPr>
        <w:rFonts w:cs="Arial"/>
        <w:sz w:val="16"/>
        <w:szCs w:val="16"/>
      </w:rPr>
      <w:fldChar w:fldCharType="separate"/>
    </w:r>
    <w:r w:rsidRPr="004D614B">
      <w:rPr>
        <w:rFonts w:cs="Arial"/>
        <w:sz w:val="16"/>
        <w:szCs w:val="16"/>
      </w:rPr>
      <w:t>2</w:t>
    </w:r>
    <w:r w:rsidRPr="004D614B">
      <w:rPr>
        <w:rFonts w:cs="Arial"/>
        <w:sz w:val="16"/>
        <w:szCs w:val="16"/>
      </w:rPr>
      <w:fldChar w:fldCharType="end"/>
    </w:r>
  </w:p>
  <w:p w14:paraId="08DA4748" w14:textId="77777777" w:rsidR="00932B9E" w:rsidRDefault="00932B9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F4302" w14:textId="77777777" w:rsidR="00932B9E" w:rsidRPr="006B75DD" w:rsidRDefault="00932B9E" w:rsidP="006B75DD">
    <w:pPr>
      <w:pStyle w:val="Noga"/>
      <w:pBdr>
        <w:top w:val="single" w:sz="4" w:space="1" w:color="auto"/>
      </w:pBdr>
      <w:jc w:val="center"/>
      <w:rPr>
        <w:rFonts w:ascii="Times New Roman" w:hAnsi="Times New Roman"/>
        <w:sz w:val="18"/>
        <w:szCs w:val="18"/>
      </w:rPr>
    </w:pPr>
    <w:r w:rsidRPr="006B75DD">
      <w:rPr>
        <w:rFonts w:ascii="Times New Roman" w:hAnsi="Times New Roman"/>
        <w:sz w:val="18"/>
        <w:szCs w:val="18"/>
      </w:rPr>
      <w:t xml:space="preserve">Stran </w:t>
    </w:r>
    <w:r w:rsidRPr="006B75DD">
      <w:rPr>
        <w:rFonts w:ascii="Times New Roman" w:hAnsi="Times New Roman"/>
        <w:sz w:val="18"/>
        <w:szCs w:val="18"/>
      </w:rPr>
      <w:fldChar w:fldCharType="begin"/>
    </w:r>
    <w:r w:rsidRPr="006B75DD">
      <w:rPr>
        <w:rFonts w:ascii="Times New Roman" w:hAnsi="Times New Roman"/>
        <w:sz w:val="18"/>
        <w:szCs w:val="18"/>
      </w:rPr>
      <w:instrText>PAGE</w:instrText>
    </w:r>
    <w:r w:rsidRPr="006B75DD">
      <w:rPr>
        <w:rFonts w:ascii="Times New Roman" w:hAnsi="Times New Roman"/>
        <w:sz w:val="18"/>
        <w:szCs w:val="18"/>
      </w:rPr>
      <w:fldChar w:fldCharType="separate"/>
    </w:r>
    <w:r w:rsidRPr="006B75DD">
      <w:rPr>
        <w:rFonts w:ascii="Times New Roman" w:hAnsi="Times New Roman"/>
        <w:sz w:val="18"/>
        <w:szCs w:val="18"/>
      </w:rPr>
      <w:t>2</w:t>
    </w:r>
    <w:r w:rsidRPr="006B75DD">
      <w:rPr>
        <w:rFonts w:ascii="Times New Roman" w:hAnsi="Times New Roman"/>
        <w:sz w:val="18"/>
        <w:szCs w:val="18"/>
      </w:rPr>
      <w:fldChar w:fldCharType="end"/>
    </w:r>
    <w:r w:rsidRPr="006B75DD">
      <w:rPr>
        <w:rFonts w:ascii="Times New Roman" w:hAnsi="Times New Roman"/>
        <w:sz w:val="18"/>
        <w:szCs w:val="18"/>
      </w:rPr>
      <w:t xml:space="preserve"> od </w:t>
    </w:r>
    <w:r w:rsidRPr="006B75DD">
      <w:rPr>
        <w:rFonts w:ascii="Times New Roman" w:hAnsi="Times New Roman"/>
        <w:sz w:val="18"/>
        <w:szCs w:val="18"/>
      </w:rPr>
      <w:fldChar w:fldCharType="begin"/>
    </w:r>
    <w:r w:rsidRPr="006B75DD">
      <w:rPr>
        <w:rFonts w:ascii="Times New Roman" w:hAnsi="Times New Roman"/>
        <w:sz w:val="18"/>
        <w:szCs w:val="18"/>
      </w:rPr>
      <w:instrText>NUMPAGES</w:instrText>
    </w:r>
    <w:r w:rsidRPr="006B75DD">
      <w:rPr>
        <w:rFonts w:ascii="Times New Roman" w:hAnsi="Times New Roman"/>
        <w:sz w:val="18"/>
        <w:szCs w:val="18"/>
      </w:rPr>
      <w:fldChar w:fldCharType="separate"/>
    </w:r>
    <w:r w:rsidRPr="006B75DD">
      <w:rPr>
        <w:rFonts w:ascii="Times New Roman" w:hAnsi="Times New Roman"/>
        <w:sz w:val="18"/>
        <w:szCs w:val="18"/>
      </w:rPr>
      <w:t>2</w:t>
    </w:r>
    <w:r w:rsidRPr="006B75DD">
      <w:rPr>
        <w:rFonts w:ascii="Times New Roman" w:hAnsi="Times New Roman"/>
        <w:sz w:val="18"/>
        <w:szCs w:val="18"/>
      </w:rPr>
      <w:fldChar w:fldCharType="end"/>
    </w:r>
  </w:p>
  <w:p w14:paraId="74EA5DDE" w14:textId="77777777" w:rsidR="00932B9E" w:rsidRDefault="00932B9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7AF20" w14:textId="77777777" w:rsidR="007C6E70" w:rsidRDefault="007C6E70">
      <w:r>
        <w:separator/>
      </w:r>
    </w:p>
  </w:footnote>
  <w:footnote w:type="continuationSeparator" w:id="0">
    <w:p w14:paraId="329A4227" w14:textId="77777777" w:rsidR="007C6E70" w:rsidRDefault="007C6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5949D" w14:textId="77777777" w:rsidR="00D9242E" w:rsidRPr="00110CBD" w:rsidRDefault="00D9242E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3564B" w14:textId="7B8DCBA2" w:rsidR="00D9242E" w:rsidRPr="008F3500" w:rsidRDefault="00D9242E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A188A"/>
    <w:multiLevelType w:val="hybridMultilevel"/>
    <w:tmpl w:val="5B702FE2"/>
    <w:lvl w:ilvl="0" w:tplc="7F44B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70124"/>
    <w:multiLevelType w:val="hybridMultilevel"/>
    <w:tmpl w:val="D4DEED3A"/>
    <w:lvl w:ilvl="0" w:tplc="0424000F">
      <w:start w:val="1"/>
      <w:numFmt w:val="decimal"/>
      <w:lvlText w:val="%1."/>
      <w:lvlJc w:val="left"/>
      <w:pPr>
        <w:ind w:left="1004" w:hanging="360"/>
      </w:pPr>
    </w:lvl>
    <w:lvl w:ilvl="1" w:tplc="04240019" w:tentative="1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12B6339"/>
    <w:multiLevelType w:val="multilevel"/>
    <w:tmpl w:val="A0B23310"/>
    <w:lvl w:ilvl="0">
      <w:start w:val="1"/>
      <w:numFmt w:val="decimal"/>
      <w:lvlText w:val="%1."/>
      <w:lvlJc w:val="left"/>
      <w:pPr>
        <w:ind w:left="788" w:hanging="360"/>
      </w:pPr>
    </w:lvl>
    <w:lvl w:ilvl="1">
      <w:start w:val="1"/>
      <w:numFmt w:val="decimal"/>
      <w:lvlText w:val="%2."/>
      <w:lvlJc w:val="left"/>
      <w:pPr>
        <w:ind w:left="1148" w:hanging="360"/>
      </w:pPr>
    </w:lvl>
    <w:lvl w:ilvl="2">
      <w:start w:val="1"/>
      <w:numFmt w:val="decimal"/>
      <w:lvlText w:val="%3."/>
      <w:lvlJc w:val="left"/>
      <w:pPr>
        <w:ind w:left="1508" w:hanging="360"/>
      </w:pPr>
    </w:lvl>
    <w:lvl w:ilvl="3">
      <w:start w:val="1"/>
      <w:numFmt w:val="decimal"/>
      <w:lvlText w:val="%4."/>
      <w:lvlJc w:val="left"/>
      <w:pPr>
        <w:ind w:left="1868" w:hanging="360"/>
      </w:pPr>
    </w:lvl>
    <w:lvl w:ilvl="4">
      <w:start w:val="1"/>
      <w:numFmt w:val="decimal"/>
      <w:lvlText w:val="%5."/>
      <w:lvlJc w:val="left"/>
      <w:pPr>
        <w:ind w:left="2228" w:hanging="360"/>
      </w:pPr>
    </w:lvl>
    <w:lvl w:ilvl="5">
      <w:start w:val="1"/>
      <w:numFmt w:val="decimal"/>
      <w:lvlText w:val="%6."/>
      <w:lvlJc w:val="left"/>
      <w:pPr>
        <w:ind w:left="2588" w:hanging="360"/>
      </w:pPr>
    </w:lvl>
    <w:lvl w:ilvl="6">
      <w:start w:val="1"/>
      <w:numFmt w:val="decimal"/>
      <w:lvlText w:val="%7."/>
      <w:lvlJc w:val="left"/>
      <w:pPr>
        <w:ind w:left="2948" w:hanging="360"/>
      </w:pPr>
    </w:lvl>
    <w:lvl w:ilvl="7">
      <w:start w:val="1"/>
      <w:numFmt w:val="decimal"/>
      <w:lvlText w:val="%8."/>
      <w:lvlJc w:val="left"/>
      <w:pPr>
        <w:ind w:left="3308" w:hanging="360"/>
      </w:pPr>
    </w:lvl>
    <w:lvl w:ilvl="8">
      <w:start w:val="1"/>
      <w:numFmt w:val="decimal"/>
      <w:lvlText w:val="%9."/>
      <w:lvlJc w:val="left"/>
      <w:pPr>
        <w:ind w:left="3668" w:hanging="360"/>
      </w:pPr>
    </w:lvl>
  </w:abstractNum>
  <w:abstractNum w:abstractNumId="3" w15:restartNumberingAfterBreak="0">
    <w:nsid w:val="128F3894"/>
    <w:multiLevelType w:val="multilevel"/>
    <w:tmpl w:val="A84E4312"/>
    <w:styleLink w:val="L11"/>
    <w:lvl w:ilvl="0">
      <w:numFmt w:val="bullet"/>
      <w:lvlText w:val="•"/>
      <w:lvlJc w:val="left"/>
      <w:pPr>
        <w:ind w:left="647" w:hanging="363"/>
      </w:pPr>
      <w:rPr>
        <w:rFonts w:ascii="StarSymbol" w:hAnsi="StarSymbol"/>
      </w:rPr>
    </w:lvl>
    <w:lvl w:ilvl="1">
      <w:numFmt w:val="bullet"/>
      <w:lvlText w:val="•"/>
      <w:lvlJc w:val="left"/>
      <w:pPr>
        <w:ind w:left="930" w:hanging="363"/>
      </w:pPr>
      <w:rPr>
        <w:rFonts w:ascii="StarSymbol" w:hAnsi="StarSymbol"/>
      </w:rPr>
    </w:lvl>
    <w:lvl w:ilvl="2">
      <w:numFmt w:val="bullet"/>
      <w:lvlText w:val="•"/>
      <w:lvlJc w:val="left"/>
      <w:pPr>
        <w:ind w:left="2166" w:hanging="363"/>
      </w:pPr>
      <w:rPr>
        <w:rFonts w:ascii="StarSymbol" w:hAnsi="StarSymbo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42A3879"/>
    <w:multiLevelType w:val="multilevel"/>
    <w:tmpl w:val="6874C9AA"/>
    <w:lvl w:ilvl="0">
      <w:numFmt w:val="bullet"/>
      <w:lvlText w:val="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5" w15:restartNumberingAfterBreak="0">
    <w:nsid w:val="14484A9A"/>
    <w:multiLevelType w:val="hybridMultilevel"/>
    <w:tmpl w:val="8EF4A0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A5F06"/>
    <w:multiLevelType w:val="hybridMultilevel"/>
    <w:tmpl w:val="5C968276"/>
    <w:lvl w:ilvl="0" w:tplc="596ACDB0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5D70591"/>
    <w:multiLevelType w:val="hybridMultilevel"/>
    <w:tmpl w:val="A37EA434"/>
    <w:lvl w:ilvl="0" w:tplc="B4BAF96E">
      <w:start w:val="1"/>
      <w:numFmt w:val="bullet"/>
      <w:lvlText w:val="-"/>
      <w:lvlJc w:val="left"/>
      <w:pPr>
        <w:ind w:left="720" w:hanging="360"/>
      </w:pPr>
      <w:rPr>
        <w:rFonts w:ascii="Times New Roman" w:eastAsia="Tahoma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657F41"/>
    <w:multiLevelType w:val="hybridMultilevel"/>
    <w:tmpl w:val="580E9456"/>
    <w:lvl w:ilvl="0" w:tplc="D224652C">
      <w:start w:val="1"/>
      <w:numFmt w:val="bullet"/>
      <w:pStyle w:val="Vrstinaoznaka1"/>
      <w:lvlText w:val=""/>
      <w:lvlJc w:val="left"/>
      <w:pPr>
        <w:tabs>
          <w:tab w:val="num" w:pos="207"/>
        </w:tabs>
        <w:ind w:left="207" w:hanging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0A813AA"/>
    <w:multiLevelType w:val="hybridMultilevel"/>
    <w:tmpl w:val="0570F5E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C5DB0"/>
    <w:multiLevelType w:val="hybridMultilevel"/>
    <w:tmpl w:val="DEAC13D8"/>
    <w:lvl w:ilvl="0" w:tplc="2B3849B8">
      <w:start w:val="3"/>
      <w:numFmt w:val="bullet"/>
      <w:lvlText w:val="-"/>
      <w:lvlJc w:val="left"/>
      <w:pPr>
        <w:ind w:left="1080" w:hanging="360"/>
      </w:pPr>
      <w:rPr>
        <w:rFonts w:ascii="Times New Roman" w:eastAsia="Lucida Sans Unicode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9321356"/>
    <w:multiLevelType w:val="hybridMultilevel"/>
    <w:tmpl w:val="0B96D1A6"/>
    <w:lvl w:ilvl="0" w:tplc="71F8C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96548A"/>
    <w:multiLevelType w:val="multilevel"/>
    <w:tmpl w:val="42AACF3E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</w:rPr>
    </w:lvl>
  </w:abstractNum>
  <w:abstractNum w:abstractNumId="13" w15:restartNumberingAfterBreak="0">
    <w:nsid w:val="2C41023C"/>
    <w:multiLevelType w:val="hybridMultilevel"/>
    <w:tmpl w:val="0D000DD2"/>
    <w:lvl w:ilvl="0" w:tplc="6B90EEDE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F97E95"/>
    <w:multiLevelType w:val="hybridMultilevel"/>
    <w:tmpl w:val="283047C2"/>
    <w:lvl w:ilvl="0" w:tplc="0424000F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ED573B"/>
    <w:multiLevelType w:val="hybridMultilevel"/>
    <w:tmpl w:val="BF8E2C5E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9DFC5676">
      <w:start w:val="1"/>
      <w:numFmt w:val="lowerLetter"/>
      <w:lvlText w:val="%2."/>
      <w:lvlJc w:val="left"/>
      <w:rPr>
        <w:color w:val="000000"/>
      </w:r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0CA637E"/>
    <w:multiLevelType w:val="hybridMultilevel"/>
    <w:tmpl w:val="2936466C"/>
    <w:lvl w:ilvl="0" w:tplc="71F8C9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7107DC"/>
    <w:multiLevelType w:val="hybridMultilevel"/>
    <w:tmpl w:val="0A50DBAE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3BE4107"/>
    <w:multiLevelType w:val="hybridMultilevel"/>
    <w:tmpl w:val="8CAE660A"/>
    <w:lvl w:ilvl="0" w:tplc="2EB65584">
      <w:start w:val="1"/>
      <w:numFmt w:val="bullet"/>
      <w:lvlText w:val=""/>
      <w:lvlJc w:val="left"/>
      <w:rPr>
        <w:rFonts w:ascii="Symbol" w:hAnsi="Symbol" w:hint="default"/>
        <w:color w:val="000000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CBF1F17"/>
    <w:multiLevelType w:val="multilevel"/>
    <w:tmpl w:val="CCD0F9AC"/>
    <w:styleLink w:val="L4"/>
    <w:lvl w:ilvl="0">
      <w:start w:val="1"/>
      <w:numFmt w:val="lowerLetter"/>
      <w:lvlText w:val="(%1)"/>
      <w:lvlJc w:val="left"/>
      <w:pPr>
        <w:ind w:left="647" w:hanging="363"/>
      </w:pPr>
    </w:lvl>
    <w:lvl w:ilvl="1">
      <w:numFmt w:val="bullet"/>
      <w:lvlText w:val="•"/>
      <w:lvlJc w:val="left"/>
      <w:pPr>
        <w:ind w:left="930" w:hanging="363"/>
      </w:pPr>
      <w:rPr>
        <w:rFonts w:ascii="StarSymbol" w:hAnsi="StarSymbol"/>
      </w:rPr>
    </w:lvl>
    <w:lvl w:ilvl="2"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9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9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20" w15:restartNumberingAfterBreak="0">
    <w:nsid w:val="3D535B44"/>
    <w:multiLevelType w:val="hybridMultilevel"/>
    <w:tmpl w:val="F0EC32EC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642A29"/>
    <w:multiLevelType w:val="multilevel"/>
    <w:tmpl w:val="EE8E52D6"/>
    <w:lvl w:ilvl="0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</w:rPr>
    </w:lvl>
  </w:abstractNum>
  <w:abstractNum w:abstractNumId="22" w15:restartNumberingAfterBreak="0">
    <w:nsid w:val="465C7556"/>
    <w:multiLevelType w:val="multilevel"/>
    <w:tmpl w:val="6B9E08E2"/>
    <w:styleLink w:val="WWNum3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3" w15:restartNumberingAfterBreak="0">
    <w:nsid w:val="46A038F0"/>
    <w:multiLevelType w:val="hybridMultilevel"/>
    <w:tmpl w:val="0B087F38"/>
    <w:lvl w:ilvl="0" w:tplc="031822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B964AD"/>
    <w:multiLevelType w:val="hybridMultilevel"/>
    <w:tmpl w:val="1A8484F2"/>
    <w:lvl w:ilvl="0" w:tplc="71F8C972">
      <w:start w:val="1"/>
      <w:numFmt w:val="bullet"/>
      <w:lvlText w:val=""/>
      <w:lvlJc w:val="left"/>
      <w:pPr>
        <w:ind w:left="14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25" w15:restartNumberingAfterBreak="0">
    <w:nsid w:val="4B5D7AD6"/>
    <w:multiLevelType w:val="hybridMultilevel"/>
    <w:tmpl w:val="59B859C8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6251677"/>
    <w:multiLevelType w:val="hybridMultilevel"/>
    <w:tmpl w:val="7206C63C"/>
    <w:lvl w:ilvl="0" w:tplc="71F8C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EAE58E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A206F9"/>
    <w:multiLevelType w:val="hybridMultilevel"/>
    <w:tmpl w:val="1966B5F6"/>
    <w:lvl w:ilvl="0" w:tplc="04A2170A">
      <w:start w:val="1"/>
      <w:numFmt w:val="bullet"/>
      <w:lvlText w:val="-"/>
      <w:lvlJc w:val="left"/>
      <w:pPr>
        <w:ind w:left="720" w:hanging="360"/>
      </w:pPr>
      <w:rPr>
        <w:rFonts w:ascii="Times New Roman" w:eastAsia="TimesNewRomanPSMT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1F216C"/>
    <w:multiLevelType w:val="hybridMultilevel"/>
    <w:tmpl w:val="AE4C309A"/>
    <w:lvl w:ilvl="0" w:tplc="71F8C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8452A9"/>
    <w:multiLevelType w:val="hybridMultilevel"/>
    <w:tmpl w:val="A718CEE6"/>
    <w:lvl w:ilvl="0" w:tplc="2B3849B8">
      <w:start w:val="3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395455"/>
    <w:multiLevelType w:val="hybridMultilevel"/>
    <w:tmpl w:val="1116F1DA"/>
    <w:lvl w:ilvl="0" w:tplc="71F8C9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C67754"/>
    <w:multiLevelType w:val="hybridMultilevel"/>
    <w:tmpl w:val="5C968276"/>
    <w:lvl w:ilvl="0" w:tplc="596ACD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4822A6A"/>
    <w:multiLevelType w:val="hybridMultilevel"/>
    <w:tmpl w:val="D070E842"/>
    <w:lvl w:ilvl="0" w:tplc="71F8C9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702060B"/>
    <w:multiLevelType w:val="multilevel"/>
    <w:tmpl w:val="06540D6E"/>
    <w:styleLink w:val="WWNum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4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352820"/>
    <w:multiLevelType w:val="multilevel"/>
    <w:tmpl w:val="18F48CFC"/>
    <w:styleLink w:val="L1"/>
    <w:lvl w:ilvl="0">
      <w:numFmt w:val="bullet"/>
      <w:lvlText w:val="•"/>
      <w:lvlJc w:val="left"/>
      <w:pPr>
        <w:ind w:left="647" w:hanging="363"/>
      </w:pPr>
      <w:rPr>
        <w:rFonts w:ascii="StarSymbol" w:hAnsi="StarSymbol"/>
      </w:rPr>
    </w:lvl>
    <w:lvl w:ilvl="1">
      <w:numFmt w:val="bullet"/>
      <w:lvlText w:val="•"/>
      <w:lvlJc w:val="left"/>
      <w:pPr>
        <w:ind w:left="930" w:hanging="363"/>
      </w:pPr>
      <w:rPr>
        <w:rFonts w:ascii="StarSymbol" w:hAnsi="StarSymbol"/>
      </w:rPr>
    </w:lvl>
    <w:lvl w:ilvl="2">
      <w:numFmt w:val="bullet"/>
      <w:lvlText w:val="•"/>
      <w:lvlJc w:val="left"/>
      <w:pPr>
        <w:ind w:left="2166" w:hanging="363"/>
      </w:pPr>
      <w:rPr>
        <w:rFonts w:ascii="StarSymbol" w:hAnsi="StarSymbo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6E4D4F11"/>
    <w:multiLevelType w:val="multilevel"/>
    <w:tmpl w:val="09A2F2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722A0EEF"/>
    <w:multiLevelType w:val="hybridMultilevel"/>
    <w:tmpl w:val="2D4415D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9D53DB5"/>
    <w:multiLevelType w:val="multilevel"/>
    <w:tmpl w:val="17E6530C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9" w15:restartNumberingAfterBreak="0">
    <w:nsid w:val="7BCD2A9B"/>
    <w:multiLevelType w:val="hybridMultilevel"/>
    <w:tmpl w:val="65A835D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E2A7454"/>
    <w:multiLevelType w:val="hybridMultilevel"/>
    <w:tmpl w:val="895E66DC"/>
    <w:lvl w:ilvl="0" w:tplc="596ACD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00621313">
    <w:abstractNumId w:val="8"/>
  </w:num>
  <w:num w:numId="2" w16cid:durableId="960458911">
    <w:abstractNumId w:val="18"/>
  </w:num>
  <w:num w:numId="3" w16cid:durableId="1272324108">
    <w:abstractNumId w:val="13"/>
  </w:num>
  <w:num w:numId="4" w16cid:durableId="809977649">
    <w:abstractNumId w:val="28"/>
  </w:num>
  <w:num w:numId="5" w16cid:durableId="1860970836">
    <w:abstractNumId w:val="16"/>
  </w:num>
  <w:num w:numId="6" w16cid:durableId="958293168">
    <w:abstractNumId w:val="30"/>
  </w:num>
  <w:num w:numId="7" w16cid:durableId="275719557">
    <w:abstractNumId w:val="11"/>
  </w:num>
  <w:num w:numId="8" w16cid:durableId="195774188">
    <w:abstractNumId w:val="17"/>
  </w:num>
  <w:num w:numId="9" w16cid:durableId="2114323056">
    <w:abstractNumId w:val="0"/>
  </w:num>
  <w:num w:numId="10" w16cid:durableId="983464005">
    <w:abstractNumId w:val="26"/>
  </w:num>
  <w:num w:numId="11" w16cid:durableId="1127162865">
    <w:abstractNumId w:val="32"/>
  </w:num>
  <w:num w:numId="12" w16cid:durableId="159851508">
    <w:abstractNumId w:val="40"/>
  </w:num>
  <w:num w:numId="13" w16cid:durableId="1918512121">
    <w:abstractNumId w:val="14"/>
  </w:num>
  <w:num w:numId="14" w16cid:durableId="544878119">
    <w:abstractNumId w:val="31"/>
  </w:num>
  <w:num w:numId="15" w16cid:durableId="1135831386">
    <w:abstractNumId w:val="6"/>
  </w:num>
  <w:num w:numId="16" w16cid:durableId="1796870588">
    <w:abstractNumId w:val="24"/>
  </w:num>
  <w:num w:numId="17" w16cid:durableId="104471797">
    <w:abstractNumId w:val="37"/>
  </w:num>
  <w:num w:numId="18" w16cid:durableId="717049457">
    <w:abstractNumId w:val="15"/>
  </w:num>
  <w:num w:numId="19" w16cid:durableId="314183762">
    <w:abstractNumId w:val="39"/>
  </w:num>
  <w:num w:numId="20" w16cid:durableId="1328708119">
    <w:abstractNumId w:val="23"/>
  </w:num>
  <w:num w:numId="21" w16cid:durableId="4239194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11026114">
    <w:abstractNumId w:val="4"/>
  </w:num>
  <w:num w:numId="23" w16cid:durableId="2001349076">
    <w:abstractNumId w:val="35"/>
  </w:num>
  <w:num w:numId="24" w16cid:durableId="1737389255">
    <w:abstractNumId w:val="19"/>
  </w:num>
  <w:num w:numId="25" w16cid:durableId="959725620">
    <w:abstractNumId w:val="19"/>
    <w:lvlOverride w:ilvl="0">
      <w:startOverride w:val="1"/>
    </w:lvlOverride>
  </w:num>
  <w:num w:numId="26" w16cid:durableId="1042284560">
    <w:abstractNumId w:val="27"/>
  </w:num>
  <w:num w:numId="27" w16cid:durableId="644239654">
    <w:abstractNumId w:val="33"/>
  </w:num>
  <w:num w:numId="28" w16cid:durableId="1454641432">
    <w:abstractNumId w:val="22"/>
  </w:num>
  <w:num w:numId="29" w16cid:durableId="83305929">
    <w:abstractNumId w:val="3"/>
  </w:num>
  <w:num w:numId="30" w16cid:durableId="1404838100">
    <w:abstractNumId w:val="0"/>
    <w:lvlOverride w:ilvl="0">
      <w:startOverride w:val="1"/>
    </w:lvlOverride>
  </w:num>
  <w:num w:numId="31" w16cid:durableId="551616558">
    <w:abstractNumId w:val="0"/>
    <w:lvlOverride w:ilvl="0">
      <w:startOverride w:val="1"/>
    </w:lvlOverride>
  </w:num>
  <w:num w:numId="32" w16cid:durableId="333655218">
    <w:abstractNumId w:val="0"/>
    <w:lvlOverride w:ilvl="0">
      <w:startOverride w:val="1"/>
    </w:lvlOverride>
  </w:num>
  <w:num w:numId="33" w16cid:durableId="1903251456">
    <w:abstractNumId w:val="22"/>
    <w:lvlOverride w:ilvl="0">
      <w:startOverride w:val="1"/>
    </w:lvlOverride>
  </w:num>
  <w:num w:numId="34" w16cid:durableId="1499688574">
    <w:abstractNumId w:val="3"/>
  </w:num>
  <w:num w:numId="35" w16cid:durableId="766930173">
    <w:abstractNumId w:val="0"/>
    <w:lvlOverride w:ilvl="0">
      <w:startOverride w:val="1"/>
    </w:lvlOverride>
  </w:num>
  <w:num w:numId="36" w16cid:durableId="1860311362">
    <w:abstractNumId w:val="3"/>
  </w:num>
  <w:num w:numId="37" w16cid:durableId="524253520">
    <w:abstractNumId w:val="20"/>
  </w:num>
  <w:num w:numId="38" w16cid:durableId="1280407820">
    <w:abstractNumId w:val="1"/>
  </w:num>
  <w:num w:numId="39" w16cid:durableId="293220464">
    <w:abstractNumId w:val="5"/>
  </w:num>
  <w:num w:numId="40" w16cid:durableId="1661498394">
    <w:abstractNumId w:val="9"/>
  </w:num>
  <w:num w:numId="41" w16cid:durableId="1799640712">
    <w:abstractNumId w:val="29"/>
  </w:num>
  <w:num w:numId="42" w16cid:durableId="1727945491">
    <w:abstractNumId w:val="10"/>
  </w:num>
  <w:num w:numId="43" w16cid:durableId="707070478">
    <w:abstractNumId w:val="25"/>
  </w:num>
  <w:num w:numId="44" w16cid:durableId="2051149521">
    <w:abstractNumId w:val="7"/>
  </w:num>
  <w:num w:numId="45" w16cid:durableId="728310108">
    <w:abstractNumId w:val="38"/>
  </w:num>
  <w:num w:numId="46" w16cid:durableId="62723556">
    <w:abstractNumId w:val="2"/>
  </w:num>
  <w:num w:numId="47" w16cid:durableId="324364186">
    <w:abstractNumId w:val="12"/>
  </w:num>
  <w:num w:numId="48" w16cid:durableId="1373265869">
    <w:abstractNumId w:val="21"/>
  </w:num>
  <w:num w:numId="49" w16cid:durableId="1999380615">
    <w:abstractNumId w:val="36"/>
  </w:num>
  <w:num w:numId="50" w16cid:durableId="1633170582">
    <w:abstractNumId w:val="3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E7118"/>
    <w:rsid w:val="00001BDE"/>
    <w:rsid w:val="00003AD6"/>
    <w:rsid w:val="000135FD"/>
    <w:rsid w:val="000228E7"/>
    <w:rsid w:val="00023A88"/>
    <w:rsid w:val="000352A7"/>
    <w:rsid w:val="0003754A"/>
    <w:rsid w:val="00046033"/>
    <w:rsid w:val="000554A0"/>
    <w:rsid w:val="00056742"/>
    <w:rsid w:val="00062F06"/>
    <w:rsid w:val="00066A16"/>
    <w:rsid w:val="00073E9D"/>
    <w:rsid w:val="00077742"/>
    <w:rsid w:val="0008173B"/>
    <w:rsid w:val="00087DDD"/>
    <w:rsid w:val="000A407D"/>
    <w:rsid w:val="000A7238"/>
    <w:rsid w:val="000B6519"/>
    <w:rsid w:val="000C6A5E"/>
    <w:rsid w:val="000D152F"/>
    <w:rsid w:val="000D2270"/>
    <w:rsid w:val="000D418A"/>
    <w:rsid w:val="000E0A58"/>
    <w:rsid w:val="000E1C4C"/>
    <w:rsid w:val="000E6B74"/>
    <w:rsid w:val="000F6AA6"/>
    <w:rsid w:val="00103946"/>
    <w:rsid w:val="0011666A"/>
    <w:rsid w:val="00121566"/>
    <w:rsid w:val="00123828"/>
    <w:rsid w:val="00126D01"/>
    <w:rsid w:val="00133A74"/>
    <w:rsid w:val="001357B2"/>
    <w:rsid w:val="00141723"/>
    <w:rsid w:val="00141DCA"/>
    <w:rsid w:val="00142B31"/>
    <w:rsid w:val="001432BF"/>
    <w:rsid w:val="001442BB"/>
    <w:rsid w:val="0015360C"/>
    <w:rsid w:val="00153C28"/>
    <w:rsid w:val="001544A5"/>
    <w:rsid w:val="00161BA8"/>
    <w:rsid w:val="001646DD"/>
    <w:rsid w:val="00167F62"/>
    <w:rsid w:val="00170CDC"/>
    <w:rsid w:val="00175591"/>
    <w:rsid w:val="001772FC"/>
    <w:rsid w:val="00183BC4"/>
    <w:rsid w:val="0018659A"/>
    <w:rsid w:val="001A2944"/>
    <w:rsid w:val="001A7691"/>
    <w:rsid w:val="001C1BE3"/>
    <w:rsid w:val="001C3CC1"/>
    <w:rsid w:val="001E786B"/>
    <w:rsid w:val="001F0123"/>
    <w:rsid w:val="001F0994"/>
    <w:rsid w:val="001F2D26"/>
    <w:rsid w:val="001F2E1D"/>
    <w:rsid w:val="001F597F"/>
    <w:rsid w:val="001F7104"/>
    <w:rsid w:val="00200D0E"/>
    <w:rsid w:val="00200E28"/>
    <w:rsid w:val="00202A77"/>
    <w:rsid w:val="00205196"/>
    <w:rsid w:val="002057CD"/>
    <w:rsid w:val="00210CD2"/>
    <w:rsid w:val="00213D1F"/>
    <w:rsid w:val="00214069"/>
    <w:rsid w:val="00222817"/>
    <w:rsid w:val="00230FA7"/>
    <w:rsid w:val="00240D88"/>
    <w:rsid w:val="00243036"/>
    <w:rsid w:val="00246773"/>
    <w:rsid w:val="0025203F"/>
    <w:rsid w:val="00253D8B"/>
    <w:rsid w:val="00263FE3"/>
    <w:rsid w:val="0026659E"/>
    <w:rsid w:val="0026677A"/>
    <w:rsid w:val="00271CE5"/>
    <w:rsid w:val="00273ECA"/>
    <w:rsid w:val="002747E9"/>
    <w:rsid w:val="0028101B"/>
    <w:rsid w:val="00282020"/>
    <w:rsid w:val="0028436C"/>
    <w:rsid w:val="00294FF2"/>
    <w:rsid w:val="002A11BB"/>
    <w:rsid w:val="002A1B94"/>
    <w:rsid w:val="002A3994"/>
    <w:rsid w:val="002B4E35"/>
    <w:rsid w:val="002C00A0"/>
    <w:rsid w:val="002E50A0"/>
    <w:rsid w:val="002E67E9"/>
    <w:rsid w:val="002F0EF7"/>
    <w:rsid w:val="003026A5"/>
    <w:rsid w:val="00302DE6"/>
    <w:rsid w:val="003066A2"/>
    <w:rsid w:val="00310B8F"/>
    <w:rsid w:val="00315E4C"/>
    <w:rsid w:val="0032327D"/>
    <w:rsid w:val="00343E8B"/>
    <w:rsid w:val="003522E9"/>
    <w:rsid w:val="003572BF"/>
    <w:rsid w:val="00357B24"/>
    <w:rsid w:val="00360E64"/>
    <w:rsid w:val="003620A3"/>
    <w:rsid w:val="003622A4"/>
    <w:rsid w:val="003636BF"/>
    <w:rsid w:val="00364A3F"/>
    <w:rsid w:val="003712D0"/>
    <w:rsid w:val="003734DA"/>
    <w:rsid w:val="00373F7D"/>
    <w:rsid w:val="0037479F"/>
    <w:rsid w:val="0037780C"/>
    <w:rsid w:val="00380DD4"/>
    <w:rsid w:val="00380E87"/>
    <w:rsid w:val="003845B4"/>
    <w:rsid w:val="00387B1A"/>
    <w:rsid w:val="003916B4"/>
    <w:rsid w:val="003954B9"/>
    <w:rsid w:val="003A0187"/>
    <w:rsid w:val="003B006C"/>
    <w:rsid w:val="003B0F24"/>
    <w:rsid w:val="003C4E2A"/>
    <w:rsid w:val="003C71FB"/>
    <w:rsid w:val="003D0F6D"/>
    <w:rsid w:val="003E1AA7"/>
    <w:rsid w:val="003E1C74"/>
    <w:rsid w:val="003E325F"/>
    <w:rsid w:val="003E3CE7"/>
    <w:rsid w:val="003E404E"/>
    <w:rsid w:val="003E5FA3"/>
    <w:rsid w:val="004037AC"/>
    <w:rsid w:val="004062C9"/>
    <w:rsid w:val="00412B5C"/>
    <w:rsid w:val="00416F49"/>
    <w:rsid w:val="004302BA"/>
    <w:rsid w:val="00433987"/>
    <w:rsid w:val="00436A4F"/>
    <w:rsid w:val="004440F8"/>
    <w:rsid w:val="004522EA"/>
    <w:rsid w:val="00463315"/>
    <w:rsid w:val="00471B06"/>
    <w:rsid w:val="004744B6"/>
    <w:rsid w:val="00490A79"/>
    <w:rsid w:val="00491E9C"/>
    <w:rsid w:val="004950E9"/>
    <w:rsid w:val="00495E2B"/>
    <w:rsid w:val="004A3F3E"/>
    <w:rsid w:val="004C274A"/>
    <w:rsid w:val="004D614B"/>
    <w:rsid w:val="004E163A"/>
    <w:rsid w:val="004E3561"/>
    <w:rsid w:val="004E5B15"/>
    <w:rsid w:val="004F1C84"/>
    <w:rsid w:val="004F30F6"/>
    <w:rsid w:val="004F5C98"/>
    <w:rsid w:val="00511861"/>
    <w:rsid w:val="0051651F"/>
    <w:rsid w:val="00523451"/>
    <w:rsid w:val="005235EF"/>
    <w:rsid w:val="00526246"/>
    <w:rsid w:val="00527F3F"/>
    <w:rsid w:val="005304E5"/>
    <w:rsid w:val="0054593F"/>
    <w:rsid w:val="0055072C"/>
    <w:rsid w:val="00554D53"/>
    <w:rsid w:val="00567106"/>
    <w:rsid w:val="00575CE5"/>
    <w:rsid w:val="00577157"/>
    <w:rsid w:val="005836F6"/>
    <w:rsid w:val="00584281"/>
    <w:rsid w:val="005853BB"/>
    <w:rsid w:val="00585EA6"/>
    <w:rsid w:val="005A1945"/>
    <w:rsid w:val="005A5EB5"/>
    <w:rsid w:val="005C4E20"/>
    <w:rsid w:val="005D255D"/>
    <w:rsid w:val="005D51D1"/>
    <w:rsid w:val="005E1D3C"/>
    <w:rsid w:val="005E3456"/>
    <w:rsid w:val="005F6CF7"/>
    <w:rsid w:val="0060109B"/>
    <w:rsid w:val="0060342E"/>
    <w:rsid w:val="006140F0"/>
    <w:rsid w:val="0061772C"/>
    <w:rsid w:val="006220D7"/>
    <w:rsid w:val="0062480D"/>
    <w:rsid w:val="006311CB"/>
    <w:rsid w:val="006320C2"/>
    <w:rsid w:val="00632253"/>
    <w:rsid w:val="00636754"/>
    <w:rsid w:val="0064120A"/>
    <w:rsid w:val="00642714"/>
    <w:rsid w:val="006455CE"/>
    <w:rsid w:val="00651933"/>
    <w:rsid w:val="00653BD7"/>
    <w:rsid w:val="006579C7"/>
    <w:rsid w:val="00676FB1"/>
    <w:rsid w:val="00691985"/>
    <w:rsid w:val="00694CC0"/>
    <w:rsid w:val="00695E55"/>
    <w:rsid w:val="006A594C"/>
    <w:rsid w:val="006A6AAD"/>
    <w:rsid w:val="006B37D2"/>
    <w:rsid w:val="006B3D90"/>
    <w:rsid w:val="006B75DD"/>
    <w:rsid w:val="006C4345"/>
    <w:rsid w:val="006C5238"/>
    <w:rsid w:val="006D42D9"/>
    <w:rsid w:val="006D77B2"/>
    <w:rsid w:val="006E0D6D"/>
    <w:rsid w:val="006E74A9"/>
    <w:rsid w:val="006F07D3"/>
    <w:rsid w:val="006F21CC"/>
    <w:rsid w:val="006F3E2F"/>
    <w:rsid w:val="006F5F9C"/>
    <w:rsid w:val="00702C7A"/>
    <w:rsid w:val="007050CA"/>
    <w:rsid w:val="00710899"/>
    <w:rsid w:val="00715CD4"/>
    <w:rsid w:val="00732438"/>
    <w:rsid w:val="00733017"/>
    <w:rsid w:val="00733C05"/>
    <w:rsid w:val="00741174"/>
    <w:rsid w:val="00744CE7"/>
    <w:rsid w:val="00751263"/>
    <w:rsid w:val="00752AA4"/>
    <w:rsid w:val="00754CB0"/>
    <w:rsid w:val="00756DB5"/>
    <w:rsid w:val="00757009"/>
    <w:rsid w:val="00764D10"/>
    <w:rsid w:val="007665BD"/>
    <w:rsid w:val="00767C13"/>
    <w:rsid w:val="00776748"/>
    <w:rsid w:val="00777759"/>
    <w:rsid w:val="00780E8B"/>
    <w:rsid w:val="00781377"/>
    <w:rsid w:val="00783310"/>
    <w:rsid w:val="00787D1B"/>
    <w:rsid w:val="00792F63"/>
    <w:rsid w:val="007A44A0"/>
    <w:rsid w:val="007A4A6D"/>
    <w:rsid w:val="007A53FD"/>
    <w:rsid w:val="007A6219"/>
    <w:rsid w:val="007B583B"/>
    <w:rsid w:val="007C2684"/>
    <w:rsid w:val="007C2B23"/>
    <w:rsid w:val="007C6A81"/>
    <w:rsid w:val="007C6E70"/>
    <w:rsid w:val="007C6F97"/>
    <w:rsid w:val="007D1BCF"/>
    <w:rsid w:val="007D3B60"/>
    <w:rsid w:val="007D75CF"/>
    <w:rsid w:val="007E2746"/>
    <w:rsid w:val="007E415E"/>
    <w:rsid w:val="007E6D38"/>
    <w:rsid w:val="007E6DC5"/>
    <w:rsid w:val="007E7531"/>
    <w:rsid w:val="007F5DAF"/>
    <w:rsid w:val="007F6FA3"/>
    <w:rsid w:val="0080033D"/>
    <w:rsid w:val="00803AF5"/>
    <w:rsid w:val="00803F88"/>
    <w:rsid w:val="00806DAC"/>
    <w:rsid w:val="008149BE"/>
    <w:rsid w:val="008221EB"/>
    <w:rsid w:val="008243C3"/>
    <w:rsid w:val="00844FC3"/>
    <w:rsid w:val="0084630B"/>
    <w:rsid w:val="00864455"/>
    <w:rsid w:val="008738D7"/>
    <w:rsid w:val="0088043C"/>
    <w:rsid w:val="008861B4"/>
    <w:rsid w:val="008906C9"/>
    <w:rsid w:val="0089321E"/>
    <w:rsid w:val="008A5E91"/>
    <w:rsid w:val="008A7FE4"/>
    <w:rsid w:val="008B6BB1"/>
    <w:rsid w:val="008C09CF"/>
    <w:rsid w:val="008C478C"/>
    <w:rsid w:val="008C4AD9"/>
    <w:rsid w:val="008C54B3"/>
    <w:rsid w:val="008C5738"/>
    <w:rsid w:val="008C5D01"/>
    <w:rsid w:val="008C6E6C"/>
    <w:rsid w:val="008C7685"/>
    <w:rsid w:val="008D04F0"/>
    <w:rsid w:val="008D0A11"/>
    <w:rsid w:val="008D45D5"/>
    <w:rsid w:val="008E0CB2"/>
    <w:rsid w:val="008E253B"/>
    <w:rsid w:val="008E3178"/>
    <w:rsid w:val="008E3E07"/>
    <w:rsid w:val="008F3500"/>
    <w:rsid w:val="008F565A"/>
    <w:rsid w:val="00902DFA"/>
    <w:rsid w:val="00914588"/>
    <w:rsid w:val="00924E3C"/>
    <w:rsid w:val="00932B9E"/>
    <w:rsid w:val="00933E3D"/>
    <w:rsid w:val="00936175"/>
    <w:rsid w:val="009378F4"/>
    <w:rsid w:val="00937CF8"/>
    <w:rsid w:val="00940206"/>
    <w:rsid w:val="0094670E"/>
    <w:rsid w:val="00952A30"/>
    <w:rsid w:val="009548B1"/>
    <w:rsid w:val="00960248"/>
    <w:rsid w:val="009612BB"/>
    <w:rsid w:val="00971134"/>
    <w:rsid w:val="00971ADE"/>
    <w:rsid w:val="0098201B"/>
    <w:rsid w:val="00982E56"/>
    <w:rsid w:val="00985CEE"/>
    <w:rsid w:val="00987860"/>
    <w:rsid w:val="009935A5"/>
    <w:rsid w:val="009A13F9"/>
    <w:rsid w:val="009A37CE"/>
    <w:rsid w:val="009B7C94"/>
    <w:rsid w:val="009C2D98"/>
    <w:rsid w:val="009C76CD"/>
    <w:rsid w:val="009E244F"/>
    <w:rsid w:val="009E3AAD"/>
    <w:rsid w:val="009E3F00"/>
    <w:rsid w:val="009E62CE"/>
    <w:rsid w:val="009E7DB7"/>
    <w:rsid w:val="00A01FB0"/>
    <w:rsid w:val="00A02E7A"/>
    <w:rsid w:val="00A0744A"/>
    <w:rsid w:val="00A10BEF"/>
    <w:rsid w:val="00A125C5"/>
    <w:rsid w:val="00A15484"/>
    <w:rsid w:val="00A2243A"/>
    <w:rsid w:val="00A23856"/>
    <w:rsid w:val="00A2751B"/>
    <w:rsid w:val="00A3096F"/>
    <w:rsid w:val="00A34C7C"/>
    <w:rsid w:val="00A40CF9"/>
    <w:rsid w:val="00A42FAA"/>
    <w:rsid w:val="00A5039D"/>
    <w:rsid w:val="00A6415D"/>
    <w:rsid w:val="00A65EE7"/>
    <w:rsid w:val="00A6704A"/>
    <w:rsid w:val="00A70133"/>
    <w:rsid w:val="00A72A5A"/>
    <w:rsid w:val="00A85530"/>
    <w:rsid w:val="00A90941"/>
    <w:rsid w:val="00A9441B"/>
    <w:rsid w:val="00A95329"/>
    <w:rsid w:val="00AA5F4D"/>
    <w:rsid w:val="00AC354A"/>
    <w:rsid w:val="00AD1C84"/>
    <w:rsid w:val="00AD5563"/>
    <w:rsid w:val="00AD7E27"/>
    <w:rsid w:val="00AE5C67"/>
    <w:rsid w:val="00AE76B9"/>
    <w:rsid w:val="00AF3195"/>
    <w:rsid w:val="00AF5020"/>
    <w:rsid w:val="00B0192F"/>
    <w:rsid w:val="00B0256E"/>
    <w:rsid w:val="00B029D4"/>
    <w:rsid w:val="00B10E0A"/>
    <w:rsid w:val="00B129E7"/>
    <w:rsid w:val="00B13573"/>
    <w:rsid w:val="00B17141"/>
    <w:rsid w:val="00B31575"/>
    <w:rsid w:val="00B35F9E"/>
    <w:rsid w:val="00B36462"/>
    <w:rsid w:val="00B45265"/>
    <w:rsid w:val="00B4569B"/>
    <w:rsid w:val="00B470CF"/>
    <w:rsid w:val="00B7299C"/>
    <w:rsid w:val="00B736F0"/>
    <w:rsid w:val="00B746F0"/>
    <w:rsid w:val="00B83EFF"/>
    <w:rsid w:val="00B8547D"/>
    <w:rsid w:val="00B85D7B"/>
    <w:rsid w:val="00B92562"/>
    <w:rsid w:val="00B92C64"/>
    <w:rsid w:val="00B97CC0"/>
    <w:rsid w:val="00BB6EE0"/>
    <w:rsid w:val="00BB7540"/>
    <w:rsid w:val="00BE208B"/>
    <w:rsid w:val="00BE45FD"/>
    <w:rsid w:val="00BE70AB"/>
    <w:rsid w:val="00BF0F6A"/>
    <w:rsid w:val="00C036C4"/>
    <w:rsid w:val="00C04BA8"/>
    <w:rsid w:val="00C05C9B"/>
    <w:rsid w:val="00C05D99"/>
    <w:rsid w:val="00C250D5"/>
    <w:rsid w:val="00C258E5"/>
    <w:rsid w:val="00C27927"/>
    <w:rsid w:val="00C3213F"/>
    <w:rsid w:val="00C329B1"/>
    <w:rsid w:val="00C4342B"/>
    <w:rsid w:val="00C5130F"/>
    <w:rsid w:val="00C55967"/>
    <w:rsid w:val="00C56035"/>
    <w:rsid w:val="00C60801"/>
    <w:rsid w:val="00C637FB"/>
    <w:rsid w:val="00C65D01"/>
    <w:rsid w:val="00C71477"/>
    <w:rsid w:val="00C732E9"/>
    <w:rsid w:val="00C765C3"/>
    <w:rsid w:val="00C85061"/>
    <w:rsid w:val="00C87BB2"/>
    <w:rsid w:val="00C92898"/>
    <w:rsid w:val="00CA272B"/>
    <w:rsid w:val="00CB0EF9"/>
    <w:rsid w:val="00CD08A3"/>
    <w:rsid w:val="00CE3850"/>
    <w:rsid w:val="00CE7118"/>
    <w:rsid w:val="00CE7514"/>
    <w:rsid w:val="00CF3A5F"/>
    <w:rsid w:val="00D01628"/>
    <w:rsid w:val="00D02C27"/>
    <w:rsid w:val="00D0676B"/>
    <w:rsid w:val="00D06F5E"/>
    <w:rsid w:val="00D071BA"/>
    <w:rsid w:val="00D10141"/>
    <w:rsid w:val="00D13101"/>
    <w:rsid w:val="00D23881"/>
    <w:rsid w:val="00D248DE"/>
    <w:rsid w:val="00D364CA"/>
    <w:rsid w:val="00D36A65"/>
    <w:rsid w:val="00D42B9C"/>
    <w:rsid w:val="00D45794"/>
    <w:rsid w:val="00D46F26"/>
    <w:rsid w:val="00D53708"/>
    <w:rsid w:val="00D53C05"/>
    <w:rsid w:val="00D54F22"/>
    <w:rsid w:val="00D562D9"/>
    <w:rsid w:val="00D56FF7"/>
    <w:rsid w:val="00D61AAA"/>
    <w:rsid w:val="00D62EBB"/>
    <w:rsid w:val="00D630E9"/>
    <w:rsid w:val="00D6311C"/>
    <w:rsid w:val="00D65ACD"/>
    <w:rsid w:val="00D7180A"/>
    <w:rsid w:val="00D71A1A"/>
    <w:rsid w:val="00D76A46"/>
    <w:rsid w:val="00D815FD"/>
    <w:rsid w:val="00D848E3"/>
    <w:rsid w:val="00D8542D"/>
    <w:rsid w:val="00D9242E"/>
    <w:rsid w:val="00D93EC7"/>
    <w:rsid w:val="00D9666D"/>
    <w:rsid w:val="00DB3AD1"/>
    <w:rsid w:val="00DC1E3F"/>
    <w:rsid w:val="00DC6A71"/>
    <w:rsid w:val="00DD1B5F"/>
    <w:rsid w:val="00DE3BE2"/>
    <w:rsid w:val="00DE5B46"/>
    <w:rsid w:val="00DE5D02"/>
    <w:rsid w:val="00DE66AD"/>
    <w:rsid w:val="00DF33FE"/>
    <w:rsid w:val="00DF7991"/>
    <w:rsid w:val="00E01031"/>
    <w:rsid w:val="00E0357D"/>
    <w:rsid w:val="00E03F14"/>
    <w:rsid w:val="00E14C8D"/>
    <w:rsid w:val="00E15284"/>
    <w:rsid w:val="00E24072"/>
    <w:rsid w:val="00E24EC2"/>
    <w:rsid w:val="00E375CE"/>
    <w:rsid w:val="00E450C2"/>
    <w:rsid w:val="00E52395"/>
    <w:rsid w:val="00E53280"/>
    <w:rsid w:val="00E5468F"/>
    <w:rsid w:val="00E61C8E"/>
    <w:rsid w:val="00E678BE"/>
    <w:rsid w:val="00E71FBA"/>
    <w:rsid w:val="00E74CC1"/>
    <w:rsid w:val="00E75C6E"/>
    <w:rsid w:val="00E76470"/>
    <w:rsid w:val="00E8728B"/>
    <w:rsid w:val="00E90DD0"/>
    <w:rsid w:val="00E92594"/>
    <w:rsid w:val="00EB0910"/>
    <w:rsid w:val="00EB41DB"/>
    <w:rsid w:val="00EB7DF2"/>
    <w:rsid w:val="00EC1D1B"/>
    <w:rsid w:val="00EC75D9"/>
    <w:rsid w:val="00ED63DC"/>
    <w:rsid w:val="00ED6934"/>
    <w:rsid w:val="00EE1EC2"/>
    <w:rsid w:val="00EE3896"/>
    <w:rsid w:val="00EE4B21"/>
    <w:rsid w:val="00EF50C6"/>
    <w:rsid w:val="00EF61B3"/>
    <w:rsid w:val="00F028BB"/>
    <w:rsid w:val="00F03527"/>
    <w:rsid w:val="00F06AF9"/>
    <w:rsid w:val="00F11622"/>
    <w:rsid w:val="00F15EB4"/>
    <w:rsid w:val="00F240BB"/>
    <w:rsid w:val="00F25AA7"/>
    <w:rsid w:val="00F25C42"/>
    <w:rsid w:val="00F34D48"/>
    <w:rsid w:val="00F41302"/>
    <w:rsid w:val="00F45C2E"/>
    <w:rsid w:val="00F46724"/>
    <w:rsid w:val="00F52539"/>
    <w:rsid w:val="00F57FED"/>
    <w:rsid w:val="00F61706"/>
    <w:rsid w:val="00F636AD"/>
    <w:rsid w:val="00F64035"/>
    <w:rsid w:val="00F6570B"/>
    <w:rsid w:val="00F65B94"/>
    <w:rsid w:val="00F66F6C"/>
    <w:rsid w:val="00F70249"/>
    <w:rsid w:val="00F76824"/>
    <w:rsid w:val="00F80914"/>
    <w:rsid w:val="00F82D85"/>
    <w:rsid w:val="00F842E6"/>
    <w:rsid w:val="00F84649"/>
    <w:rsid w:val="00F93B97"/>
    <w:rsid w:val="00FA1E60"/>
    <w:rsid w:val="00FA42A2"/>
    <w:rsid w:val="00FA7BDC"/>
    <w:rsid w:val="00FB5CB0"/>
    <w:rsid w:val="00FC33C8"/>
    <w:rsid w:val="00FE49AD"/>
    <w:rsid w:val="00FF68BC"/>
    <w:rsid w:val="00FF782C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0C6B7171"/>
  <w15:docId w15:val="{82604B4A-2769-49DE-AFF0-D1B0E92DB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9E7DB7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eastAsia="sl-SI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3712D0"/>
    <w:pPr>
      <w:keepNext/>
      <w:keepLines/>
      <w:spacing w:before="40"/>
      <w:outlineLvl w:val="3"/>
    </w:pPr>
    <w:rPr>
      <w:rFonts w:ascii="Cambria" w:hAnsi="Cambria"/>
      <w:i/>
      <w:iCs/>
      <w:color w:val="365F9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Sprotnaopomba-besedilo">
    <w:name w:val="footnote text"/>
    <w:basedOn w:val="Navaden"/>
    <w:link w:val="Sprotnaopomba-besediloZnak"/>
    <w:semiHidden/>
    <w:rsid w:val="0028436C"/>
    <w:pPr>
      <w:spacing w:line="240" w:lineRule="auto"/>
    </w:pPr>
    <w:rPr>
      <w:szCs w:val="20"/>
    </w:rPr>
  </w:style>
  <w:style w:type="character" w:customStyle="1" w:styleId="Sprotnaopomba-besediloZnak">
    <w:name w:val="Sprotna opomba - besedilo Znak"/>
    <w:link w:val="Sprotnaopomba-besedilo"/>
    <w:locked/>
    <w:rsid w:val="0028436C"/>
    <w:rPr>
      <w:rFonts w:ascii="Arial" w:hAnsi="Arial"/>
      <w:lang w:val="sl-SI" w:eastAsia="en-US" w:bidi="ar-SA"/>
    </w:rPr>
  </w:style>
  <w:style w:type="character" w:styleId="Sprotnaopomba-sklic">
    <w:name w:val="footnote reference"/>
    <w:semiHidden/>
    <w:rsid w:val="0028436C"/>
    <w:rPr>
      <w:rFonts w:cs="Times New Roman"/>
      <w:vertAlign w:val="superscript"/>
    </w:rPr>
  </w:style>
  <w:style w:type="paragraph" w:customStyle="1" w:styleId="Vrstinaoznaka1">
    <w:name w:val="Vrstična oznaka 1"/>
    <w:basedOn w:val="Navaden"/>
    <w:rsid w:val="0028436C"/>
    <w:pPr>
      <w:numPr>
        <w:numId w:val="1"/>
      </w:numPr>
    </w:pPr>
  </w:style>
  <w:style w:type="paragraph" w:styleId="Besedilooblaka">
    <w:name w:val="Balloon Text"/>
    <w:basedOn w:val="Navaden"/>
    <w:semiHidden/>
    <w:rsid w:val="00764D10"/>
    <w:rPr>
      <w:rFonts w:ascii="Tahoma" w:hAnsi="Tahoma" w:cs="Tahoma"/>
      <w:sz w:val="16"/>
      <w:szCs w:val="16"/>
    </w:rPr>
  </w:style>
  <w:style w:type="character" w:styleId="Pripombasklic">
    <w:name w:val="annotation reference"/>
    <w:rsid w:val="001544A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1544A5"/>
    <w:rPr>
      <w:szCs w:val="20"/>
    </w:rPr>
  </w:style>
  <w:style w:type="character" w:customStyle="1" w:styleId="PripombabesediloZnak">
    <w:name w:val="Pripomba – besedilo Znak"/>
    <w:link w:val="Pripombabesedilo"/>
    <w:rsid w:val="001544A5"/>
    <w:rPr>
      <w:rFonts w:ascii="Arial" w:hAnsi="Arial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1544A5"/>
    <w:rPr>
      <w:b/>
      <w:bCs/>
    </w:rPr>
  </w:style>
  <w:style w:type="character" w:customStyle="1" w:styleId="ZadevapripombeZnak">
    <w:name w:val="Zadeva pripombe Znak"/>
    <w:link w:val="Zadevapripombe"/>
    <w:rsid w:val="001544A5"/>
    <w:rPr>
      <w:rFonts w:ascii="Arial" w:hAnsi="Arial"/>
      <w:b/>
      <w:bCs/>
      <w:lang w:eastAsia="en-US"/>
    </w:rPr>
  </w:style>
  <w:style w:type="paragraph" w:styleId="Odstavekseznama">
    <w:name w:val="List Paragraph"/>
    <w:basedOn w:val="Navaden"/>
    <w:link w:val="OdstavekseznamaZnak"/>
    <w:qFormat/>
    <w:rsid w:val="00380DD4"/>
    <w:pPr>
      <w:ind w:left="720"/>
      <w:contextualSpacing/>
    </w:pPr>
    <w:rPr>
      <w:lang w:val="en-US"/>
    </w:rPr>
  </w:style>
  <w:style w:type="paragraph" w:styleId="Telobesedila">
    <w:name w:val="Body Text"/>
    <w:basedOn w:val="Navaden"/>
    <w:link w:val="TelobesedilaZnak"/>
    <w:rsid w:val="00E74CC1"/>
    <w:pPr>
      <w:spacing w:line="240" w:lineRule="auto"/>
      <w:jc w:val="both"/>
    </w:pPr>
    <w:rPr>
      <w:rFonts w:ascii="Gatineau_CE" w:hAnsi="Gatineau_CE"/>
      <w:sz w:val="24"/>
      <w:szCs w:val="20"/>
      <w:lang w:eastAsia="sl-SI"/>
    </w:rPr>
  </w:style>
  <w:style w:type="character" w:customStyle="1" w:styleId="TelobesedilaZnak">
    <w:name w:val="Telo besedila Znak"/>
    <w:link w:val="Telobesedila"/>
    <w:rsid w:val="00E74CC1"/>
    <w:rPr>
      <w:rFonts w:ascii="Gatineau_CE" w:hAnsi="Gatineau_CE"/>
      <w:sz w:val="24"/>
    </w:rPr>
  </w:style>
  <w:style w:type="character" w:customStyle="1" w:styleId="OdstavekseznamaZnak">
    <w:name w:val="Odstavek seznama Znak"/>
    <w:link w:val="Odstavekseznama"/>
    <w:uiPriority w:val="34"/>
    <w:rsid w:val="00A90941"/>
    <w:rPr>
      <w:rFonts w:ascii="Arial" w:hAnsi="Arial"/>
      <w:szCs w:val="24"/>
      <w:lang w:val="en-US" w:eastAsia="en-US"/>
    </w:rPr>
  </w:style>
  <w:style w:type="paragraph" w:customStyle="1" w:styleId="Odstavekseznama1">
    <w:name w:val="Odstavek seznama1"/>
    <w:basedOn w:val="Navaden"/>
    <w:rsid w:val="0080033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NogaZnak">
    <w:name w:val="Noga Znak"/>
    <w:link w:val="Noga"/>
    <w:uiPriority w:val="99"/>
    <w:locked/>
    <w:rsid w:val="00D364CA"/>
    <w:rPr>
      <w:rFonts w:ascii="Arial" w:hAnsi="Arial"/>
      <w:szCs w:val="24"/>
      <w:lang w:eastAsia="en-US"/>
    </w:rPr>
  </w:style>
  <w:style w:type="character" w:customStyle="1" w:styleId="Naslov4Znak">
    <w:name w:val="Naslov 4 Znak"/>
    <w:link w:val="Naslov4"/>
    <w:semiHidden/>
    <w:rsid w:val="003712D0"/>
    <w:rPr>
      <w:rFonts w:ascii="Cambria" w:eastAsia="Times New Roman" w:hAnsi="Cambria" w:cs="Times New Roman"/>
      <w:i/>
      <w:iCs/>
      <w:color w:val="365F91"/>
      <w:szCs w:val="24"/>
      <w:lang w:eastAsia="en-US"/>
    </w:rPr>
  </w:style>
  <w:style w:type="paragraph" w:styleId="Brezrazmikov">
    <w:name w:val="No Spacing"/>
    <w:uiPriority w:val="1"/>
    <w:qFormat/>
    <w:rsid w:val="006A594C"/>
    <w:rPr>
      <w:rFonts w:ascii="Arial" w:hAnsi="Arial"/>
      <w:szCs w:val="24"/>
      <w:lang w:eastAsia="en-US"/>
    </w:rPr>
  </w:style>
  <w:style w:type="character" w:customStyle="1" w:styleId="GlavaZnak">
    <w:name w:val="Glava Znak"/>
    <w:aliases w:val="E-PVO-glava Znak,body txt Znak,Znak Znak,Glava - napis Znak"/>
    <w:link w:val="Glava"/>
    <w:rsid w:val="000D152F"/>
    <w:rPr>
      <w:rFonts w:ascii="Arial" w:hAnsi="Arial"/>
      <w:szCs w:val="24"/>
      <w:lang w:eastAsia="en-US"/>
    </w:rPr>
  </w:style>
  <w:style w:type="paragraph" w:customStyle="1" w:styleId="Standard">
    <w:name w:val="Standard"/>
    <w:rsid w:val="00B35F9E"/>
    <w:pPr>
      <w:suppressAutoHyphens/>
      <w:autoSpaceDN w:val="0"/>
      <w:spacing w:line="300" w:lineRule="auto"/>
      <w:jc w:val="both"/>
      <w:textAlignment w:val="baseline"/>
    </w:pPr>
    <w:rPr>
      <w:rFonts w:ascii="Georgia" w:eastAsia="Lucida Sans Unicode" w:hAnsi="Georgia" w:cs="Tahoma"/>
      <w:kern w:val="3"/>
      <w:sz w:val="22"/>
      <w:szCs w:val="24"/>
      <w:lang w:eastAsia="zh-CN" w:bidi="hi-IN"/>
    </w:rPr>
  </w:style>
  <w:style w:type="paragraph" w:customStyle="1" w:styleId="Textbody">
    <w:name w:val="Text body"/>
    <w:basedOn w:val="Standard"/>
    <w:rsid w:val="009C76CD"/>
    <w:pPr>
      <w:spacing w:after="120"/>
    </w:pPr>
  </w:style>
  <w:style w:type="numbering" w:customStyle="1" w:styleId="L1">
    <w:name w:val="L1"/>
    <w:basedOn w:val="Brezseznama"/>
    <w:rsid w:val="009C76CD"/>
    <w:pPr>
      <w:numPr>
        <w:numId w:val="23"/>
      </w:numPr>
    </w:pPr>
  </w:style>
  <w:style w:type="numbering" w:customStyle="1" w:styleId="L4">
    <w:name w:val="L4"/>
    <w:basedOn w:val="Brezseznama"/>
    <w:rsid w:val="009C76CD"/>
    <w:pPr>
      <w:numPr>
        <w:numId w:val="24"/>
      </w:numPr>
    </w:pPr>
  </w:style>
  <w:style w:type="numbering" w:customStyle="1" w:styleId="WWNum32">
    <w:name w:val="WWNum32"/>
    <w:basedOn w:val="Brezseznama"/>
    <w:rsid w:val="00527F3F"/>
    <w:pPr>
      <w:numPr>
        <w:numId w:val="27"/>
      </w:numPr>
    </w:pPr>
  </w:style>
  <w:style w:type="numbering" w:customStyle="1" w:styleId="WWNum33">
    <w:name w:val="WWNum33"/>
    <w:basedOn w:val="Brezseznama"/>
    <w:rsid w:val="00527F3F"/>
    <w:pPr>
      <w:numPr>
        <w:numId w:val="28"/>
      </w:numPr>
    </w:pPr>
  </w:style>
  <w:style w:type="character" w:styleId="Nerazreenaomemba">
    <w:name w:val="Unresolved Mention"/>
    <w:uiPriority w:val="99"/>
    <w:semiHidden/>
    <w:unhideWhenUsed/>
    <w:rsid w:val="00527F3F"/>
    <w:rPr>
      <w:color w:val="605E5C"/>
      <w:shd w:val="clear" w:color="auto" w:fill="E1DFDD"/>
    </w:rPr>
  </w:style>
  <w:style w:type="numbering" w:customStyle="1" w:styleId="L11">
    <w:name w:val="L11"/>
    <w:basedOn w:val="Brezseznama"/>
    <w:rsid w:val="007C6A81"/>
    <w:pPr>
      <w:numPr>
        <w:numId w:val="29"/>
      </w:numPr>
    </w:pPr>
  </w:style>
  <w:style w:type="table" w:customStyle="1" w:styleId="Tabelamrea2">
    <w:name w:val="Tabela – mreža2"/>
    <w:basedOn w:val="Navadnatabela"/>
    <w:next w:val="Tabelamrea"/>
    <w:uiPriority w:val="39"/>
    <w:rsid w:val="00D562D9"/>
    <w:pPr>
      <w:suppressAutoHyphens/>
    </w:pPr>
    <w:rPr>
      <w:rFonts w:ascii="Calibri" w:eastAsia="SimSun" w:hAnsi="Calibri" w:cs="F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8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0DB32-75C7-4C00-A10C-BD0A01867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Indea d.o.o.</Company>
  <LinksUpToDate>false</LinksUpToDate>
  <CharactersWithSpaces>5304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novaki</dc:creator>
  <cp:keywords/>
  <cp:lastModifiedBy>Marjetka Rebek</cp:lastModifiedBy>
  <cp:revision>16</cp:revision>
  <cp:lastPrinted>2014-02-10T07:45:00Z</cp:lastPrinted>
  <dcterms:created xsi:type="dcterms:W3CDTF">2023-11-28T16:42:00Z</dcterms:created>
  <dcterms:modified xsi:type="dcterms:W3CDTF">2026-08-28T06:45:00Z</dcterms:modified>
</cp:coreProperties>
</file>